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4533" w:rsidRPr="00F51869" w:rsidRDefault="00614533" w:rsidP="00614533">
      <w:pPr>
        <w:jc w:val="center"/>
        <w:rPr>
          <w:b/>
          <w:sz w:val="22"/>
          <w:szCs w:val="22"/>
        </w:rPr>
      </w:pPr>
    </w:p>
    <w:p w:rsidR="00316F2C" w:rsidRPr="00316F2C" w:rsidRDefault="001D61A1" w:rsidP="00316F2C">
      <w:pPr>
        <w:spacing w:line="360" w:lineRule="exact"/>
        <w:jc w:val="center"/>
        <w:rPr>
          <w:rFonts w:eastAsia="MS Mincho"/>
          <w:b/>
          <w:bCs/>
          <w:szCs w:val="28"/>
        </w:rPr>
      </w:pPr>
      <w:r>
        <w:rPr>
          <w:rFonts w:eastAsia="MS Mincho"/>
          <w:b/>
          <w:bCs/>
          <w:szCs w:val="28"/>
        </w:rPr>
        <w:t>ИЗВЕЩЕНИЕ</w:t>
      </w:r>
      <w:r w:rsidRPr="00316F2C">
        <w:rPr>
          <w:rFonts w:eastAsia="MS Mincho"/>
          <w:b/>
          <w:bCs/>
          <w:szCs w:val="28"/>
        </w:rPr>
        <w:t xml:space="preserve"> </w:t>
      </w:r>
      <w:r w:rsidR="00316F2C" w:rsidRPr="00316F2C">
        <w:rPr>
          <w:rFonts w:eastAsia="MS Mincho"/>
          <w:b/>
          <w:bCs/>
          <w:szCs w:val="28"/>
        </w:rPr>
        <w:t>ОБ АУЦИОНЕ</w:t>
      </w:r>
    </w:p>
    <w:p w:rsidR="00316F2C" w:rsidRPr="00316F2C" w:rsidRDefault="00316F2C" w:rsidP="00316F2C">
      <w:pPr>
        <w:spacing w:line="360" w:lineRule="exact"/>
        <w:jc w:val="center"/>
        <w:rPr>
          <w:szCs w:val="28"/>
        </w:rPr>
      </w:pPr>
      <w:r w:rsidRPr="00316F2C">
        <w:rPr>
          <w:b/>
          <w:color w:val="000000"/>
          <w:szCs w:val="28"/>
        </w:rPr>
        <w:t>на право заключения договора аренды объектов</w:t>
      </w:r>
      <w:r w:rsidR="00C17BBA">
        <w:rPr>
          <w:b/>
          <w:color w:val="000000"/>
          <w:szCs w:val="28"/>
        </w:rPr>
        <w:t xml:space="preserve"> </w:t>
      </w:r>
      <w:r w:rsidRPr="00316F2C">
        <w:rPr>
          <w:b/>
          <w:color w:val="000000"/>
          <w:szCs w:val="28"/>
        </w:rPr>
        <w:t>недвижимого имущества, принадлежащего Публичному акционерному обществу «Кузнецов» (ПАО «Кузнецов») на праве собственности</w:t>
      </w:r>
    </w:p>
    <w:p w:rsidR="00E276FC" w:rsidRPr="0092238F" w:rsidRDefault="00316F2C" w:rsidP="00E276FC">
      <w:pPr>
        <w:pStyle w:val="ConsPlusNormal"/>
        <w:widowControl/>
        <w:tabs>
          <w:tab w:val="left" w:pos="360"/>
        </w:tabs>
        <w:ind w:firstLine="0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316F2C">
        <w:rPr>
          <w:szCs w:val="28"/>
        </w:rPr>
        <w:t xml:space="preserve">и </w:t>
      </w:r>
      <w:proofErr w:type="gramStart"/>
      <w:r w:rsidRPr="00316F2C">
        <w:rPr>
          <w:szCs w:val="28"/>
        </w:rPr>
        <w:t>расположенных</w:t>
      </w:r>
      <w:proofErr w:type="gramEnd"/>
      <w:r w:rsidRPr="00316F2C">
        <w:rPr>
          <w:szCs w:val="28"/>
        </w:rPr>
        <w:t xml:space="preserve"> в нежилом здании Литера Б-Б4 по адресу: </w:t>
      </w:r>
      <w:proofErr w:type="gramStart"/>
      <w:r w:rsidRPr="00316F2C">
        <w:rPr>
          <w:szCs w:val="28"/>
        </w:rPr>
        <w:t xml:space="preserve">Самарская область, г. Самара, </w:t>
      </w:r>
      <w:proofErr w:type="spellStart"/>
      <w:r w:rsidRPr="00316F2C">
        <w:rPr>
          <w:szCs w:val="28"/>
        </w:rPr>
        <w:t>Красноглинский</w:t>
      </w:r>
      <w:proofErr w:type="spellEnd"/>
      <w:r w:rsidRPr="00316F2C">
        <w:rPr>
          <w:szCs w:val="28"/>
        </w:rPr>
        <w:t xml:space="preserve"> р-н, пос. Управленческий, ул. 8 Марта, д. 8 б (нежилые помещения №№ 16-17, 21-26, 28-39, 42-44 общей площадью 403,5 кв.м.)</w:t>
      </w:r>
      <w:bookmarkStart w:id="0" w:name="_GoBack"/>
      <w:bookmarkEnd w:id="0"/>
      <w:proofErr w:type="gramEnd"/>
    </w:p>
    <w:tbl>
      <w:tblPr>
        <w:tblStyle w:val="a6"/>
        <w:tblW w:w="10915" w:type="dxa"/>
        <w:tblInd w:w="-459" w:type="dxa"/>
        <w:tblLayout w:type="fixed"/>
        <w:tblLook w:val="04A0"/>
      </w:tblPr>
      <w:tblGrid>
        <w:gridCol w:w="709"/>
        <w:gridCol w:w="2977"/>
        <w:gridCol w:w="7229"/>
      </w:tblGrid>
      <w:tr w:rsidR="0051598D" w:rsidRPr="0092238F" w:rsidTr="000A35F6">
        <w:trPr>
          <w:tblHeader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:rsidR="00E276FC" w:rsidRPr="0092238F" w:rsidRDefault="00E276FC" w:rsidP="00E276FC">
            <w:pPr>
              <w:keepNext/>
              <w:keepLines/>
              <w:widowControl w:val="0"/>
              <w:suppressLineNumbers/>
              <w:spacing w:after="0"/>
              <w:jc w:val="center"/>
              <w:rPr>
                <w:b/>
                <w:bCs/>
              </w:rPr>
            </w:pPr>
            <w:r w:rsidRPr="0092238F">
              <w:rPr>
                <w:b/>
                <w:bCs/>
              </w:rPr>
              <w:t>№</w:t>
            </w:r>
          </w:p>
          <w:p w:rsidR="00E276FC" w:rsidRPr="0092238F" w:rsidRDefault="00E276FC" w:rsidP="00E276FC">
            <w:pPr>
              <w:keepNext/>
              <w:keepLines/>
              <w:widowControl w:val="0"/>
              <w:suppressLineNumbers/>
              <w:spacing w:after="0"/>
              <w:jc w:val="center"/>
              <w:rPr>
                <w:b/>
                <w:bCs/>
              </w:rPr>
            </w:pPr>
            <w:r w:rsidRPr="0092238F">
              <w:rPr>
                <w:b/>
                <w:bCs/>
              </w:rPr>
              <w:t>пункта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:rsidR="00E276FC" w:rsidRPr="0092238F" w:rsidRDefault="00E276FC" w:rsidP="00E276FC">
            <w:pPr>
              <w:keepNext/>
              <w:keepLines/>
              <w:widowControl w:val="0"/>
              <w:suppressLineNumbers/>
              <w:spacing w:after="0"/>
              <w:jc w:val="center"/>
              <w:rPr>
                <w:b/>
                <w:bCs/>
              </w:rPr>
            </w:pPr>
            <w:r w:rsidRPr="0092238F">
              <w:rPr>
                <w:b/>
                <w:bCs/>
              </w:rPr>
              <w:t xml:space="preserve">Содержание пункта </w:t>
            </w:r>
          </w:p>
        </w:tc>
        <w:tc>
          <w:tcPr>
            <w:tcW w:w="7229" w:type="dxa"/>
            <w:tcBorders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:rsidR="00E276FC" w:rsidRPr="0092238F" w:rsidRDefault="00E276FC" w:rsidP="00E276FC">
            <w:pPr>
              <w:keepNext/>
              <w:keepLines/>
              <w:widowControl w:val="0"/>
              <w:suppressLineNumbers/>
              <w:spacing w:after="0"/>
              <w:jc w:val="center"/>
            </w:pPr>
            <w:r w:rsidRPr="0092238F">
              <w:rPr>
                <w:b/>
                <w:bCs/>
              </w:rPr>
              <w:t>Информация</w:t>
            </w:r>
          </w:p>
        </w:tc>
      </w:tr>
      <w:tr w:rsidR="000A35F6" w:rsidRPr="0092238F" w:rsidTr="003A6F2D">
        <w:tc>
          <w:tcPr>
            <w:tcW w:w="10915" w:type="dxa"/>
            <w:gridSpan w:val="3"/>
          </w:tcPr>
          <w:p w:rsidR="000A35F6" w:rsidRDefault="000A35F6" w:rsidP="00BD3DF4">
            <w:pPr>
              <w:keepNext/>
              <w:keepLines/>
              <w:widowControl w:val="0"/>
              <w:suppressLineNumbers/>
              <w:spacing w:before="120" w:after="120"/>
              <w:ind w:left="45" w:right="45"/>
              <w:jc w:val="center"/>
              <w:rPr>
                <w:b/>
              </w:rPr>
            </w:pPr>
            <w:r w:rsidRPr="0092238F">
              <w:rPr>
                <w:b/>
              </w:rPr>
              <w:t xml:space="preserve">Способ осуществления закупки: </w:t>
            </w:r>
            <w:r w:rsidR="00BD3DF4" w:rsidRPr="0092238F">
              <w:rPr>
                <w:b/>
              </w:rPr>
              <w:t>аукцион на право заключения договора аренды объектов недвижимого имущества</w:t>
            </w:r>
            <w:r w:rsidR="001D61A1">
              <w:rPr>
                <w:b/>
              </w:rPr>
              <w:t xml:space="preserve">, </w:t>
            </w:r>
            <w:r w:rsidR="00BD3DF4" w:rsidRPr="0092238F">
              <w:rPr>
                <w:b/>
              </w:rPr>
              <w:t>принадлежащего Публичному акционерному обществу «Кузнецов» (ПАО «Кузнецов») на праве собственности</w:t>
            </w:r>
          </w:p>
          <w:p w:rsidR="002F5C43" w:rsidRPr="0092238F" w:rsidRDefault="002F5C43" w:rsidP="00BD3DF4">
            <w:pPr>
              <w:keepNext/>
              <w:keepLines/>
              <w:widowControl w:val="0"/>
              <w:suppressLineNumbers/>
              <w:spacing w:before="120" w:after="120"/>
              <w:ind w:left="45" w:right="45"/>
              <w:jc w:val="center"/>
              <w:rPr>
                <w:b/>
                <w:bCs/>
              </w:rPr>
            </w:pPr>
            <w:r>
              <w:rPr>
                <w:b/>
              </w:rPr>
              <w:t>Аукцион является открытым по составу участников и форме подачи предложений о цене договора аренды недвижимого имущества</w:t>
            </w:r>
          </w:p>
        </w:tc>
      </w:tr>
      <w:tr w:rsidR="000A35F6" w:rsidRPr="0092238F" w:rsidTr="0011487A">
        <w:tc>
          <w:tcPr>
            <w:tcW w:w="709" w:type="dxa"/>
          </w:tcPr>
          <w:p w:rsidR="000A35F6" w:rsidRPr="0092238F" w:rsidRDefault="000A35F6" w:rsidP="00125990">
            <w:pPr>
              <w:pStyle w:val="ConsPlusNormal"/>
              <w:widowControl/>
              <w:numPr>
                <w:ilvl w:val="0"/>
                <w:numId w:val="3"/>
              </w:numPr>
              <w:tabs>
                <w:tab w:val="left" w:pos="360"/>
              </w:tabs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2977" w:type="dxa"/>
          </w:tcPr>
          <w:p w:rsidR="000A35F6" w:rsidRPr="0092238F" w:rsidRDefault="000A35F6" w:rsidP="00BD3DF4">
            <w:pPr>
              <w:pStyle w:val="ConsPlusNormal"/>
              <w:widowControl/>
              <w:tabs>
                <w:tab w:val="left" w:pos="360"/>
              </w:tabs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92238F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Наименование </w:t>
            </w:r>
            <w:r w:rsidR="00BD3DF4" w:rsidRPr="0092238F">
              <w:rPr>
                <w:rFonts w:ascii="Times New Roman" w:hAnsi="Times New Roman" w:cs="Times New Roman"/>
                <w:bCs/>
                <w:sz w:val="22"/>
                <w:szCs w:val="22"/>
              </w:rPr>
              <w:t>Организатора торгов</w:t>
            </w:r>
            <w:r w:rsidRPr="0092238F">
              <w:rPr>
                <w:rFonts w:ascii="Times New Roman" w:hAnsi="Times New Roman" w:cs="Times New Roman"/>
                <w:bCs/>
                <w:sz w:val="22"/>
                <w:szCs w:val="22"/>
              </w:rPr>
              <w:t>, контактная информация</w:t>
            </w:r>
          </w:p>
          <w:p w:rsidR="00855328" w:rsidRPr="0092238F" w:rsidRDefault="00855328" w:rsidP="00BD3DF4">
            <w:pPr>
              <w:pStyle w:val="ConsPlusNormal"/>
              <w:widowControl/>
              <w:tabs>
                <w:tab w:val="left" w:pos="360"/>
              </w:tabs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  <w:p w:rsidR="00855328" w:rsidRPr="0092238F" w:rsidRDefault="00855328" w:rsidP="00BD3DF4">
            <w:pPr>
              <w:pStyle w:val="ConsPlusNormal"/>
              <w:widowControl/>
              <w:tabs>
                <w:tab w:val="left" w:pos="360"/>
              </w:tabs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  <w:p w:rsidR="00855328" w:rsidRPr="0092238F" w:rsidRDefault="00855328" w:rsidP="00BD3DF4">
            <w:pPr>
              <w:pStyle w:val="ConsPlusNormal"/>
              <w:widowControl/>
              <w:tabs>
                <w:tab w:val="left" w:pos="360"/>
              </w:tabs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  <w:p w:rsidR="00855328" w:rsidRPr="0092238F" w:rsidRDefault="00855328" w:rsidP="00BD3DF4">
            <w:pPr>
              <w:pStyle w:val="ConsPlusNormal"/>
              <w:widowControl/>
              <w:tabs>
                <w:tab w:val="left" w:pos="360"/>
              </w:tabs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  <w:p w:rsidR="00855328" w:rsidRPr="0092238F" w:rsidRDefault="00855328" w:rsidP="00BD3DF4">
            <w:pPr>
              <w:pStyle w:val="ConsPlusNormal"/>
              <w:widowControl/>
              <w:tabs>
                <w:tab w:val="left" w:pos="360"/>
              </w:tabs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  <w:p w:rsidR="00855328" w:rsidRPr="0092238F" w:rsidRDefault="00855328" w:rsidP="00BD3DF4">
            <w:pPr>
              <w:pStyle w:val="ConsPlusNormal"/>
              <w:widowControl/>
              <w:tabs>
                <w:tab w:val="left" w:pos="360"/>
              </w:tabs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  <w:p w:rsidR="00855328" w:rsidRPr="0092238F" w:rsidRDefault="00855328" w:rsidP="00BD3DF4">
            <w:pPr>
              <w:pStyle w:val="ConsPlusNormal"/>
              <w:widowControl/>
              <w:tabs>
                <w:tab w:val="left" w:pos="360"/>
              </w:tabs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  <w:p w:rsidR="00C43FD9" w:rsidRPr="0092238F" w:rsidRDefault="00C43FD9" w:rsidP="00855328">
            <w:pPr>
              <w:pStyle w:val="ConsPlusNormal"/>
              <w:widowControl/>
              <w:tabs>
                <w:tab w:val="left" w:pos="360"/>
              </w:tabs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  <w:p w:rsidR="00C43FD9" w:rsidRPr="0092238F" w:rsidRDefault="00C43FD9" w:rsidP="00855328">
            <w:pPr>
              <w:pStyle w:val="ConsPlusNormal"/>
              <w:widowControl/>
              <w:tabs>
                <w:tab w:val="left" w:pos="360"/>
              </w:tabs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  <w:p w:rsidR="00C43FD9" w:rsidRPr="0092238F" w:rsidRDefault="00C43FD9" w:rsidP="00855328">
            <w:pPr>
              <w:pStyle w:val="ConsPlusNormal"/>
              <w:widowControl/>
              <w:tabs>
                <w:tab w:val="left" w:pos="360"/>
              </w:tabs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  <w:p w:rsidR="00C43FD9" w:rsidRPr="0092238F" w:rsidRDefault="00C43FD9" w:rsidP="00855328">
            <w:pPr>
              <w:pStyle w:val="ConsPlusNormal"/>
              <w:widowControl/>
              <w:tabs>
                <w:tab w:val="left" w:pos="360"/>
              </w:tabs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  <w:p w:rsidR="00855328" w:rsidRPr="0092238F" w:rsidRDefault="00855328" w:rsidP="001D61A1">
            <w:pPr>
              <w:pStyle w:val="ConsPlusNormal"/>
              <w:widowControl/>
              <w:tabs>
                <w:tab w:val="left" w:pos="360"/>
              </w:tabs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92238F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Наименование юридического лица, привлекаемого Организатором торгов </w:t>
            </w:r>
            <w:r w:rsidR="001D61A1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для выполнения отдельных функций </w:t>
            </w:r>
          </w:p>
        </w:tc>
        <w:tc>
          <w:tcPr>
            <w:tcW w:w="7229" w:type="dxa"/>
          </w:tcPr>
          <w:p w:rsidR="00B64148" w:rsidRPr="0092238F" w:rsidRDefault="00855328" w:rsidP="00B64148">
            <w:pPr>
              <w:ind w:left="44" w:right="44"/>
              <w:rPr>
                <w:b/>
              </w:rPr>
            </w:pPr>
            <w:r w:rsidRPr="0092238F">
              <w:rPr>
                <w:b/>
              </w:rPr>
              <w:t>Публичное акционерное общество «Кузнецов» (ПАО «Кузнецов»)</w:t>
            </w:r>
          </w:p>
          <w:p w:rsidR="00B64148" w:rsidRPr="0092238F" w:rsidRDefault="00B64148" w:rsidP="00B64148">
            <w:pPr>
              <w:ind w:left="44" w:right="44"/>
              <w:rPr>
                <w:b/>
              </w:rPr>
            </w:pPr>
          </w:p>
          <w:p w:rsidR="00B64148" w:rsidRPr="0092238F" w:rsidRDefault="00B64148" w:rsidP="00B64148">
            <w:pPr>
              <w:ind w:left="44" w:right="44"/>
            </w:pPr>
            <w:r w:rsidRPr="0092238F">
              <w:t>Юр. адрес: 443</w:t>
            </w:r>
            <w:r w:rsidR="001818EA" w:rsidRPr="0092238F">
              <w:t>009</w:t>
            </w:r>
            <w:r w:rsidRPr="0092238F">
              <w:t xml:space="preserve">, Российская Федерация, Самарская область, </w:t>
            </w:r>
            <w:proofErr w:type="gramStart"/>
            <w:r w:rsidR="001818EA" w:rsidRPr="0092238F">
              <w:t>г</w:t>
            </w:r>
            <w:proofErr w:type="gramEnd"/>
            <w:r w:rsidR="001818EA" w:rsidRPr="0092238F">
              <w:t>. Самара</w:t>
            </w:r>
            <w:r w:rsidRPr="0092238F">
              <w:t xml:space="preserve">, </w:t>
            </w:r>
            <w:r w:rsidR="001818EA" w:rsidRPr="0092238F">
              <w:t>Заводское шоссе, 29</w:t>
            </w:r>
            <w:r w:rsidRPr="0092238F">
              <w:t>.</w:t>
            </w:r>
          </w:p>
          <w:p w:rsidR="00B64148" w:rsidRPr="0092238F" w:rsidRDefault="00B64148" w:rsidP="00B64148">
            <w:pPr>
              <w:ind w:left="44" w:right="44"/>
            </w:pPr>
            <w:r w:rsidRPr="0092238F">
              <w:t xml:space="preserve">Почтовый адрес: </w:t>
            </w:r>
            <w:r w:rsidR="001818EA" w:rsidRPr="0092238F">
              <w:t xml:space="preserve">443009, Российская Федерация, Самарская область, </w:t>
            </w:r>
            <w:proofErr w:type="gramStart"/>
            <w:r w:rsidR="001818EA" w:rsidRPr="0092238F">
              <w:t>г</w:t>
            </w:r>
            <w:proofErr w:type="gramEnd"/>
            <w:r w:rsidR="001818EA" w:rsidRPr="0092238F">
              <w:t>. Самара, Заводское шоссе, 29.</w:t>
            </w:r>
          </w:p>
          <w:p w:rsidR="00B64148" w:rsidRPr="0092238F" w:rsidRDefault="00B64148" w:rsidP="00B64148">
            <w:pPr>
              <w:ind w:left="44" w:right="44"/>
            </w:pPr>
            <w:r w:rsidRPr="0092238F">
              <w:t xml:space="preserve">Адрес электронной почты: </w:t>
            </w:r>
            <w:r w:rsidR="00855328" w:rsidRPr="0092238F">
              <w:t>shishovans@kuznetsov-motors.ru</w:t>
            </w:r>
          </w:p>
          <w:p w:rsidR="00B64148" w:rsidRPr="0092238F" w:rsidRDefault="00B64148" w:rsidP="00B64148">
            <w:pPr>
              <w:ind w:left="44" w:right="44"/>
            </w:pPr>
            <w:r w:rsidRPr="0092238F">
              <w:t xml:space="preserve">Номер контактного телефона: 8 (846) </w:t>
            </w:r>
            <w:r w:rsidR="00855328" w:rsidRPr="0092238F">
              <w:t>227-37-49</w:t>
            </w:r>
          </w:p>
          <w:p w:rsidR="000A35F6" w:rsidRPr="0092238F" w:rsidRDefault="00855328" w:rsidP="00855328">
            <w:pPr>
              <w:ind w:left="44" w:right="44"/>
            </w:pPr>
            <w:r w:rsidRPr="0092238F">
              <w:t>Контактное лицо</w:t>
            </w:r>
            <w:r w:rsidR="00B64148" w:rsidRPr="0092238F">
              <w:t xml:space="preserve">: </w:t>
            </w:r>
            <w:r w:rsidRPr="0092238F">
              <w:t>Соболева И</w:t>
            </w:r>
            <w:r w:rsidR="00F84E3C" w:rsidRPr="0092238F">
              <w:t xml:space="preserve">рина </w:t>
            </w:r>
            <w:r w:rsidRPr="0092238F">
              <w:t>В</w:t>
            </w:r>
            <w:r w:rsidR="00F84E3C" w:rsidRPr="0092238F">
              <w:t>ладимировна</w:t>
            </w:r>
            <w:r w:rsidRPr="0092238F">
              <w:t>.</w:t>
            </w:r>
          </w:p>
          <w:p w:rsidR="00C43FD9" w:rsidRPr="0092238F" w:rsidRDefault="00C43FD9" w:rsidP="00855328">
            <w:pPr>
              <w:ind w:left="44" w:right="44"/>
            </w:pPr>
          </w:p>
          <w:p w:rsidR="001818EA" w:rsidRPr="0092238F" w:rsidRDefault="001818EA" w:rsidP="00855328">
            <w:pPr>
              <w:ind w:left="44" w:right="44"/>
            </w:pPr>
          </w:p>
          <w:p w:rsidR="00855328" w:rsidRPr="0092238F" w:rsidRDefault="00855328" w:rsidP="00855328">
            <w:pPr>
              <w:ind w:left="44" w:right="44"/>
            </w:pPr>
            <w:r w:rsidRPr="0092238F">
              <w:t>Союз «Торгово-промышленная палата Самарской области» (ТПП Самарской области)</w:t>
            </w:r>
          </w:p>
          <w:p w:rsidR="00855328" w:rsidRPr="0092238F" w:rsidRDefault="00855328" w:rsidP="00855328">
            <w:pPr>
              <w:ind w:left="44" w:right="44"/>
            </w:pPr>
            <w:proofErr w:type="gramStart"/>
            <w:r w:rsidRPr="0092238F">
              <w:t>Юр. адрес: 443099, РФ, Самарская область, г. Самара, ул. Алексея Толстого,6</w:t>
            </w:r>
            <w:proofErr w:type="gramEnd"/>
          </w:p>
          <w:p w:rsidR="00855328" w:rsidRPr="0092238F" w:rsidRDefault="00855328" w:rsidP="00855328">
            <w:pPr>
              <w:ind w:left="44" w:right="44"/>
            </w:pPr>
            <w:r w:rsidRPr="0092238F">
              <w:t>Почтовый адрес: 443099, РФ, Самарская область, г. Самара, ул. Алексея Толстого,6</w:t>
            </w:r>
          </w:p>
          <w:p w:rsidR="00855328" w:rsidRPr="0092238F" w:rsidRDefault="00855328" w:rsidP="00855328">
            <w:pPr>
              <w:ind w:left="44" w:right="44"/>
            </w:pPr>
            <w:r w:rsidRPr="0092238F">
              <w:t>Контактн</w:t>
            </w:r>
            <w:r w:rsidR="00C43FD9" w:rsidRPr="0092238F">
              <w:t>ые</w:t>
            </w:r>
            <w:r w:rsidRPr="0092238F">
              <w:t xml:space="preserve"> лиц</w:t>
            </w:r>
            <w:r w:rsidR="00C43FD9" w:rsidRPr="0092238F">
              <w:t>а</w:t>
            </w:r>
            <w:r w:rsidRPr="0092238F">
              <w:t>: Фирсова Ольга Геннадьевна, Миронов Виталий Михайлович</w:t>
            </w:r>
          </w:p>
          <w:p w:rsidR="00855328" w:rsidRPr="0092238F" w:rsidRDefault="00855328" w:rsidP="00855328">
            <w:pPr>
              <w:ind w:left="44" w:right="44"/>
            </w:pPr>
            <w:r w:rsidRPr="0092238F">
              <w:rPr>
                <w:lang w:val="en-US"/>
              </w:rPr>
              <w:t>e</w:t>
            </w:r>
            <w:r w:rsidRPr="0092238F">
              <w:t>-</w:t>
            </w:r>
            <w:r w:rsidRPr="0092238F">
              <w:rPr>
                <w:lang w:val="en-US"/>
              </w:rPr>
              <w:t>mail</w:t>
            </w:r>
            <w:r w:rsidRPr="0092238F">
              <w:t>:</w:t>
            </w:r>
            <w:hyperlink r:id="rId6" w:history="1">
              <w:r w:rsidR="00C156DD" w:rsidRPr="0092238F">
                <w:rPr>
                  <w:rStyle w:val="a5"/>
                  <w:lang w:val="en-US"/>
                </w:rPr>
                <w:t>torgi</w:t>
              </w:r>
              <w:r w:rsidR="00C156DD" w:rsidRPr="0092238F">
                <w:rPr>
                  <w:rStyle w:val="a5"/>
                </w:rPr>
                <w:t>@</w:t>
              </w:r>
              <w:r w:rsidR="00C156DD" w:rsidRPr="0092238F">
                <w:rPr>
                  <w:rStyle w:val="a5"/>
                  <w:lang w:val="en-US"/>
                </w:rPr>
                <w:t>tppsamara</w:t>
              </w:r>
              <w:r w:rsidR="00C156DD" w:rsidRPr="0092238F">
                <w:rPr>
                  <w:rStyle w:val="a5"/>
                </w:rPr>
                <w:t>.</w:t>
              </w:r>
              <w:r w:rsidR="00C156DD" w:rsidRPr="0092238F">
                <w:rPr>
                  <w:rStyle w:val="a5"/>
                  <w:lang w:val="en-US"/>
                </w:rPr>
                <w:t>ru</w:t>
              </w:r>
            </w:hyperlink>
          </w:p>
          <w:p w:rsidR="00855328" w:rsidRPr="0092238F" w:rsidRDefault="00855328" w:rsidP="00EC2793">
            <w:pPr>
              <w:ind w:left="44" w:right="44"/>
              <w:rPr>
                <w:b/>
              </w:rPr>
            </w:pPr>
            <w:r w:rsidRPr="0092238F">
              <w:t>Тел.: (846) 332-76-62, 270-80-44</w:t>
            </w:r>
          </w:p>
        </w:tc>
      </w:tr>
      <w:tr w:rsidR="00E276FC" w:rsidRPr="0092238F" w:rsidTr="0011487A">
        <w:tc>
          <w:tcPr>
            <w:tcW w:w="709" w:type="dxa"/>
          </w:tcPr>
          <w:p w:rsidR="00E276FC" w:rsidRPr="0092238F" w:rsidRDefault="00E276FC" w:rsidP="00125990">
            <w:pPr>
              <w:pStyle w:val="ConsPlusNormal"/>
              <w:widowControl/>
              <w:numPr>
                <w:ilvl w:val="0"/>
                <w:numId w:val="3"/>
              </w:numPr>
              <w:tabs>
                <w:tab w:val="left" w:pos="360"/>
              </w:tabs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2977" w:type="dxa"/>
          </w:tcPr>
          <w:p w:rsidR="00E276FC" w:rsidRPr="0092238F" w:rsidRDefault="006820E8" w:rsidP="002A35EF">
            <w:pPr>
              <w:pStyle w:val="20"/>
              <w:numPr>
                <w:ilvl w:val="0"/>
                <w:numId w:val="0"/>
              </w:numPr>
              <w:tabs>
                <w:tab w:val="left" w:pos="360"/>
                <w:tab w:val="left" w:pos="3420"/>
                <w:tab w:val="left" w:pos="3600"/>
              </w:tabs>
              <w:jc w:val="left"/>
              <w:rPr>
                <w:b w:val="0"/>
                <w:bCs/>
                <w:sz w:val="22"/>
                <w:szCs w:val="22"/>
              </w:rPr>
            </w:pPr>
            <w:r w:rsidRPr="0092238F">
              <w:rPr>
                <w:b w:val="0"/>
                <w:bCs/>
                <w:sz w:val="22"/>
                <w:szCs w:val="22"/>
              </w:rPr>
              <w:t xml:space="preserve">Предмет </w:t>
            </w:r>
            <w:r w:rsidR="002A35EF" w:rsidRPr="0092238F">
              <w:rPr>
                <w:b w:val="0"/>
                <w:bCs/>
                <w:sz w:val="22"/>
                <w:szCs w:val="22"/>
              </w:rPr>
              <w:t>договора</w:t>
            </w:r>
            <w:r w:rsidR="00C43FD9" w:rsidRPr="0092238F">
              <w:rPr>
                <w:b w:val="0"/>
                <w:bCs/>
                <w:sz w:val="22"/>
                <w:szCs w:val="22"/>
              </w:rPr>
              <w:t xml:space="preserve"> аренды</w:t>
            </w:r>
          </w:p>
        </w:tc>
        <w:tc>
          <w:tcPr>
            <w:tcW w:w="7229" w:type="dxa"/>
          </w:tcPr>
          <w:p w:rsidR="00C43FD9" w:rsidRPr="0092238F" w:rsidRDefault="00C43FD9" w:rsidP="00C43FD9">
            <w:pPr>
              <w:snapToGrid w:val="0"/>
              <w:jc w:val="center"/>
              <w:rPr>
                <w:b/>
                <w:bCs/>
              </w:rPr>
            </w:pPr>
            <w:r w:rsidRPr="0092238F">
              <w:rPr>
                <w:b/>
                <w:bCs/>
              </w:rPr>
              <w:t xml:space="preserve">ЛОТ № 1: </w:t>
            </w:r>
          </w:p>
          <w:p w:rsidR="00C5660D" w:rsidRPr="0092238F" w:rsidRDefault="00C5660D" w:rsidP="00C5660D">
            <w:pPr>
              <w:snapToGrid w:val="0"/>
            </w:pPr>
            <w:r w:rsidRPr="0092238F">
              <w:t>Нежилые помещения, №№ 16-17, 21-26, 28-39, 42-44 общей площадью 403,5 кв.м.</w:t>
            </w:r>
          </w:p>
          <w:p w:rsidR="00C43FD9" w:rsidRPr="0092238F" w:rsidRDefault="00C5660D" w:rsidP="00C5660D">
            <w:pPr>
              <w:snapToGrid w:val="0"/>
            </w:pPr>
            <w:r w:rsidRPr="0092238F">
              <w:t xml:space="preserve">Помещения расположены в нежилом здании Литера Б-Б4 по адресу: </w:t>
            </w:r>
            <w:proofErr w:type="gramStart"/>
            <w:r w:rsidRPr="0092238F">
              <w:t xml:space="preserve">Самарская область, г. Самара, </w:t>
            </w:r>
            <w:proofErr w:type="spellStart"/>
            <w:r w:rsidRPr="0092238F">
              <w:t>Красноглинский</w:t>
            </w:r>
            <w:proofErr w:type="spellEnd"/>
            <w:r w:rsidRPr="0092238F">
              <w:t xml:space="preserve"> р-н, пос. Управленческий, ул. 8 Марта, д. 8 б </w:t>
            </w:r>
            <w:proofErr w:type="gramEnd"/>
          </w:p>
          <w:p w:rsidR="00C5660D" w:rsidRPr="0092238F" w:rsidRDefault="00C5660D" w:rsidP="00C5660D">
            <w:pPr>
              <w:snapToGrid w:val="0"/>
            </w:pPr>
            <w:r w:rsidRPr="0092238F">
              <w:t xml:space="preserve">Кадастровый номер: </w:t>
            </w:r>
            <w:r w:rsidR="00427FEE" w:rsidRPr="0092238F">
              <w:t>63:01:0301001:2371</w:t>
            </w:r>
          </w:p>
          <w:p w:rsidR="00225E96" w:rsidRPr="0092238F" w:rsidRDefault="00C5660D" w:rsidP="00427FEE">
            <w:pPr>
              <w:snapToGrid w:val="0"/>
              <w:rPr>
                <w:bCs/>
              </w:rPr>
            </w:pPr>
            <w:r w:rsidRPr="0092238F">
              <w:t>Срок аренды 11 месяцев.</w:t>
            </w:r>
          </w:p>
        </w:tc>
      </w:tr>
      <w:tr w:rsidR="00BD5772" w:rsidRPr="0092238F" w:rsidTr="0011487A">
        <w:tc>
          <w:tcPr>
            <w:tcW w:w="709" w:type="dxa"/>
          </w:tcPr>
          <w:p w:rsidR="00BD5772" w:rsidRPr="0092238F" w:rsidRDefault="00BD5772" w:rsidP="00125990">
            <w:pPr>
              <w:pStyle w:val="ConsPlusNormal"/>
              <w:widowControl/>
              <w:numPr>
                <w:ilvl w:val="0"/>
                <w:numId w:val="3"/>
              </w:numPr>
              <w:tabs>
                <w:tab w:val="left" w:pos="360"/>
              </w:tabs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2977" w:type="dxa"/>
          </w:tcPr>
          <w:p w:rsidR="00BD5772" w:rsidRPr="0092238F" w:rsidRDefault="00BD5772" w:rsidP="00C5660D">
            <w:pPr>
              <w:spacing w:after="0"/>
            </w:pPr>
            <w:r w:rsidRPr="0092238F">
              <w:t>Начальная (</w:t>
            </w:r>
            <w:r w:rsidR="00C5660D" w:rsidRPr="0092238F">
              <w:t>минимальная</w:t>
            </w:r>
            <w:r w:rsidRPr="0092238F">
              <w:t xml:space="preserve">) цена договора </w:t>
            </w:r>
            <w:r w:rsidR="00C5660D" w:rsidRPr="0092238F">
              <w:t>аренды в месяц</w:t>
            </w:r>
          </w:p>
        </w:tc>
        <w:tc>
          <w:tcPr>
            <w:tcW w:w="7229" w:type="dxa"/>
          </w:tcPr>
          <w:p w:rsidR="00425FFC" w:rsidRPr="0092238F" w:rsidRDefault="00BD5772" w:rsidP="00425FFC">
            <w:pPr>
              <w:pStyle w:val="a7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b/>
              </w:rPr>
            </w:pPr>
            <w:r w:rsidRPr="0092238F">
              <w:rPr>
                <w:rFonts w:ascii="Times New Roman" w:eastAsia="Times New Roman" w:hAnsi="Times New Roman"/>
              </w:rPr>
              <w:t>Начальная (</w:t>
            </w:r>
            <w:r w:rsidR="00C5660D" w:rsidRPr="0092238F">
              <w:rPr>
                <w:rFonts w:ascii="Times New Roman" w:eastAsia="Times New Roman" w:hAnsi="Times New Roman"/>
              </w:rPr>
              <w:t>минимальная</w:t>
            </w:r>
            <w:r w:rsidRPr="0092238F">
              <w:rPr>
                <w:rFonts w:ascii="Times New Roman" w:eastAsia="Times New Roman" w:hAnsi="Times New Roman"/>
              </w:rPr>
              <w:t>) цена договора</w:t>
            </w:r>
            <w:r w:rsidR="0092238F">
              <w:rPr>
                <w:rFonts w:ascii="Times New Roman" w:eastAsia="Times New Roman" w:hAnsi="Times New Roman"/>
              </w:rPr>
              <w:t xml:space="preserve"> </w:t>
            </w:r>
            <w:r w:rsidR="00C5660D" w:rsidRPr="0092238F">
              <w:rPr>
                <w:rFonts w:ascii="Times New Roman" w:eastAsia="Times New Roman" w:hAnsi="Times New Roman"/>
              </w:rPr>
              <w:t>аренды в месяц</w:t>
            </w:r>
            <w:r w:rsidRPr="0092238F">
              <w:rPr>
                <w:rFonts w:ascii="Times New Roman" w:eastAsia="Times New Roman" w:hAnsi="Times New Roman"/>
              </w:rPr>
              <w:t xml:space="preserve">: </w:t>
            </w:r>
            <w:r w:rsidR="00B40BDF" w:rsidRPr="0092238F">
              <w:rPr>
                <w:rFonts w:ascii="Times New Roman" w:eastAsia="Times New Roman" w:hAnsi="Times New Roman"/>
                <w:b/>
              </w:rPr>
              <w:t>74 681,69</w:t>
            </w:r>
            <w:r w:rsidRPr="0092238F">
              <w:rPr>
                <w:rFonts w:ascii="Times New Roman" w:eastAsia="Times New Roman" w:hAnsi="Times New Roman"/>
                <w:b/>
              </w:rPr>
              <w:t>(</w:t>
            </w:r>
            <w:r w:rsidR="00B40BDF" w:rsidRPr="0092238F">
              <w:rPr>
                <w:rFonts w:ascii="Times New Roman" w:eastAsia="Times New Roman" w:hAnsi="Times New Roman"/>
                <w:b/>
              </w:rPr>
              <w:t xml:space="preserve">семьдесят </w:t>
            </w:r>
            <w:r w:rsidR="001E65A2" w:rsidRPr="0092238F">
              <w:rPr>
                <w:rFonts w:ascii="Times New Roman" w:eastAsia="Times New Roman" w:hAnsi="Times New Roman"/>
                <w:b/>
              </w:rPr>
              <w:t>четыре</w:t>
            </w:r>
            <w:r w:rsidR="00EE308F" w:rsidRPr="0092238F">
              <w:rPr>
                <w:rFonts w:ascii="Times New Roman" w:eastAsia="Times New Roman" w:hAnsi="Times New Roman"/>
                <w:b/>
              </w:rPr>
              <w:t xml:space="preserve"> тысяч</w:t>
            </w:r>
            <w:r w:rsidR="001E65A2" w:rsidRPr="0092238F">
              <w:rPr>
                <w:rFonts w:ascii="Times New Roman" w:eastAsia="Times New Roman" w:hAnsi="Times New Roman"/>
                <w:b/>
              </w:rPr>
              <w:t>и</w:t>
            </w:r>
            <w:r w:rsidR="00F84E3C" w:rsidRPr="0092238F">
              <w:rPr>
                <w:rFonts w:ascii="Times New Roman" w:eastAsia="Times New Roman" w:hAnsi="Times New Roman"/>
                <w:b/>
              </w:rPr>
              <w:t xml:space="preserve"> </w:t>
            </w:r>
            <w:r w:rsidR="00B40BDF" w:rsidRPr="0092238F">
              <w:rPr>
                <w:rFonts w:ascii="Times New Roman" w:eastAsia="Times New Roman" w:hAnsi="Times New Roman"/>
                <w:b/>
              </w:rPr>
              <w:t>шестьсот восемьдесят один</w:t>
            </w:r>
            <w:r w:rsidRPr="0092238F">
              <w:rPr>
                <w:rFonts w:ascii="Times New Roman" w:eastAsia="Times New Roman" w:hAnsi="Times New Roman"/>
                <w:b/>
              </w:rPr>
              <w:t>) рубл</w:t>
            </w:r>
            <w:r w:rsidR="00B40BDF" w:rsidRPr="0092238F">
              <w:rPr>
                <w:rFonts w:ascii="Times New Roman" w:eastAsia="Times New Roman" w:hAnsi="Times New Roman"/>
                <w:b/>
              </w:rPr>
              <w:t>ь</w:t>
            </w:r>
            <w:r w:rsidR="00F84E3C" w:rsidRPr="0092238F">
              <w:rPr>
                <w:rFonts w:ascii="Times New Roman" w:eastAsia="Times New Roman" w:hAnsi="Times New Roman"/>
                <w:b/>
              </w:rPr>
              <w:t xml:space="preserve"> </w:t>
            </w:r>
            <w:r w:rsidR="00B40BDF" w:rsidRPr="0092238F">
              <w:rPr>
                <w:rFonts w:ascii="Times New Roman" w:eastAsia="Times New Roman" w:hAnsi="Times New Roman"/>
                <w:b/>
              </w:rPr>
              <w:t>69</w:t>
            </w:r>
            <w:r w:rsidR="00F84E3C" w:rsidRPr="0092238F">
              <w:rPr>
                <w:rFonts w:ascii="Times New Roman" w:eastAsia="Times New Roman" w:hAnsi="Times New Roman"/>
                <w:b/>
              </w:rPr>
              <w:t xml:space="preserve"> </w:t>
            </w:r>
            <w:r w:rsidRPr="0092238F">
              <w:rPr>
                <w:rFonts w:ascii="Times New Roman" w:eastAsia="Times New Roman" w:hAnsi="Times New Roman"/>
                <w:b/>
              </w:rPr>
              <w:t>копеек</w:t>
            </w:r>
            <w:r w:rsidR="0079064F" w:rsidRPr="0092238F">
              <w:rPr>
                <w:rFonts w:ascii="Times New Roman" w:eastAsia="Times New Roman" w:hAnsi="Times New Roman"/>
                <w:b/>
              </w:rPr>
              <w:t>, включая НДС 20%</w:t>
            </w:r>
          </w:p>
          <w:p w:rsidR="00D05195" w:rsidRPr="0092238F" w:rsidRDefault="00D05195" w:rsidP="00425FFC">
            <w:pPr>
              <w:pStyle w:val="a7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b/>
              </w:rPr>
            </w:pPr>
          </w:p>
          <w:p w:rsidR="0079064F" w:rsidRPr="0092238F" w:rsidRDefault="00D05195" w:rsidP="00D05195">
            <w:pPr>
              <w:pStyle w:val="TableContents"/>
              <w:jc w:val="both"/>
              <w:rPr>
                <w:rFonts w:ascii="Times New Roman" w:eastAsia="Times New Roman" w:hAnsi="Times New Roman"/>
                <w:sz w:val="22"/>
                <w:szCs w:val="22"/>
                <w:lang w:eastAsia="zh-CN"/>
              </w:rPr>
            </w:pPr>
            <w:r w:rsidRPr="0092238F">
              <w:rPr>
                <w:rFonts w:ascii="Times New Roman" w:eastAsia="Times New Roman" w:hAnsi="Times New Roman"/>
                <w:sz w:val="22"/>
                <w:szCs w:val="22"/>
                <w:lang w:eastAsia="zh-CN"/>
              </w:rPr>
              <w:t xml:space="preserve">Отчет об оценке № 1379-2-1/18 </w:t>
            </w:r>
          </w:p>
          <w:p w:rsidR="00D05195" w:rsidRPr="0092238F" w:rsidRDefault="00D05195" w:rsidP="00D05195">
            <w:pPr>
              <w:pStyle w:val="TableContents"/>
              <w:jc w:val="both"/>
              <w:rPr>
                <w:rFonts w:ascii="Times New Roman" w:eastAsia="Times New Roman" w:hAnsi="Times New Roman"/>
                <w:sz w:val="22"/>
                <w:szCs w:val="22"/>
                <w:lang w:eastAsia="zh-CN"/>
              </w:rPr>
            </w:pPr>
            <w:r w:rsidRPr="0092238F">
              <w:rPr>
                <w:rFonts w:ascii="Times New Roman" w:eastAsia="Times New Roman" w:hAnsi="Times New Roman"/>
                <w:sz w:val="22"/>
                <w:szCs w:val="22"/>
                <w:lang w:eastAsia="zh-CN"/>
              </w:rPr>
              <w:t xml:space="preserve">Дата составления отчета: </w:t>
            </w:r>
            <w:r w:rsidR="0079064F" w:rsidRPr="0092238F">
              <w:rPr>
                <w:rFonts w:ascii="Times New Roman" w:eastAsia="Times New Roman" w:hAnsi="Times New Roman"/>
                <w:sz w:val="22"/>
                <w:szCs w:val="22"/>
                <w:lang w:eastAsia="zh-CN"/>
              </w:rPr>
              <w:t>29</w:t>
            </w:r>
            <w:r w:rsidRPr="0092238F">
              <w:rPr>
                <w:rFonts w:ascii="Times New Roman" w:eastAsia="Times New Roman" w:hAnsi="Times New Roman"/>
                <w:sz w:val="22"/>
                <w:szCs w:val="22"/>
                <w:lang w:eastAsia="zh-CN"/>
              </w:rPr>
              <w:t>.</w:t>
            </w:r>
            <w:r w:rsidR="0079064F" w:rsidRPr="0092238F">
              <w:rPr>
                <w:rFonts w:ascii="Times New Roman" w:eastAsia="Times New Roman" w:hAnsi="Times New Roman"/>
                <w:sz w:val="22"/>
                <w:szCs w:val="22"/>
                <w:lang w:eastAsia="zh-CN"/>
              </w:rPr>
              <w:t>12</w:t>
            </w:r>
            <w:r w:rsidRPr="0092238F">
              <w:rPr>
                <w:rFonts w:ascii="Times New Roman" w:eastAsia="Times New Roman" w:hAnsi="Times New Roman"/>
                <w:sz w:val="22"/>
                <w:szCs w:val="22"/>
                <w:lang w:eastAsia="zh-CN"/>
              </w:rPr>
              <w:t>.2018 г.;</w:t>
            </w:r>
          </w:p>
          <w:p w:rsidR="00D05195" w:rsidRPr="0092238F" w:rsidRDefault="00D05195" w:rsidP="0079064F">
            <w:pPr>
              <w:pStyle w:val="a7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</w:rPr>
            </w:pPr>
            <w:r w:rsidRPr="0092238F">
              <w:rPr>
                <w:rFonts w:ascii="Times New Roman" w:eastAsia="Times New Roman" w:hAnsi="Times New Roman"/>
              </w:rPr>
              <w:lastRenderedPageBreak/>
              <w:t>Оценщик: ООО «</w:t>
            </w:r>
            <w:r w:rsidR="0079064F" w:rsidRPr="0092238F">
              <w:rPr>
                <w:rFonts w:ascii="Times New Roman" w:eastAsia="Times New Roman" w:hAnsi="Times New Roman"/>
              </w:rPr>
              <w:t>Институт оценки и управления</w:t>
            </w:r>
            <w:r w:rsidRPr="0092238F">
              <w:rPr>
                <w:rFonts w:ascii="Times New Roman" w:eastAsia="Times New Roman" w:hAnsi="Times New Roman"/>
              </w:rPr>
              <w:t>».</w:t>
            </w:r>
          </w:p>
        </w:tc>
      </w:tr>
      <w:tr w:rsidR="00BD5772" w:rsidRPr="0092238F" w:rsidTr="0011487A">
        <w:tc>
          <w:tcPr>
            <w:tcW w:w="709" w:type="dxa"/>
          </w:tcPr>
          <w:p w:rsidR="00BD5772" w:rsidRPr="0092238F" w:rsidRDefault="00BD5772" w:rsidP="00125990">
            <w:pPr>
              <w:pStyle w:val="ConsPlusNormal"/>
              <w:widowControl/>
              <w:numPr>
                <w:ilvl w:val="0"/>
                <w:numId w:val="3"/>
              </w:numPr>
              <w:tabs>
                <w:tab w:val="left" w:pos="360"/>
              </w:tabs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2977" w:type="dxa"/>
          </w:tcPr>
          <w:p w:rsidR="00BD5772" w:rsidRPr="0092238F" w:rsidRDefault="00BD5772" w:rsidP="009C7F87">
            <w:pPr>
              <w:keepNext/>
              <w:keepLines/>
              <w:widowControl w:val="0"/>
              <w:suppressLineNumbers/>
              <w:spacing w:after="0"/>
              <w:jc w:val="left"/>
            </w:pPr>
            <w:r w:rsidRPr="0092238F">
              <w:t>Порядок формирования цены договора</w:t>
            </w:r>
            <w:r w:rsidR="00425FFC" w:rsidRPr="0092238F">
              <w:t xml:space="preserve"> аренды</w:t>
            </w:r>
          </w:p>
        </w:tc>
        <w:tc>
          <w:tcPr>
            <w:tcW w:w="7229" w:type="dxa"/>
          </w:tcPr>
          <w:p w:rsidR="00425FFC" w:rsidRPr="0092238F" w:rsidRDefault="00425FFC" w:rsidP="00425FFC">
            <w:pPr>
              <w:pStyle w:val="a7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</w:rPr>
            </w:pPr>
            <w:r w:rsidRPr="0092238F">
              <w:rPr>
                <w:rFonts w:ascii="Times New Roman" w:eastAsia="Times New Roman" w:hAnsi="Times New Roman"/>
              </w:rPr>
              <w:t>Сумма арендной платы состоит из суммы фиксированного платежа (фиксированной части) и суммы переменного платежа (переменной части). Размер фиксированного платежа (фиксированная часть) определяется по итогам проведения аукциона, но в любом случае не может быть ниже, чем начальная (минимальная) цена договора аренды в месяц.</w:t>
            </w:r>
          </w:p>
          <w:p w:rsidR="00425FFC" w:rsidRPr="0092238F" w:rsidRDefault="00425FFC" w:rsidP="00425FFC">
            <w:pPr>
              <w:pStyle w:val="a7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</w:rPr>
            </w:pPr>
            <w:r w:rsidRPr="0092238F">
              <w:rPr>
                <w:rFonts w:ascii="Times New Roman" w:eastAsia="Times New Roman" w:hAnsi="Times New Roman"/>
              </w:rPr>
              <w:t xml:space="preserve">Коммунальные услуги (водоснабжение, теплоснабжение, энергоснабжение, стоки), фактически потребленные Арендатором за месяц аренды, составляют переменную часть ежемесячной арендной платы. </w:t>
            </w:r>
            <w:proofErr w:type="gramStart"/>
            <w:r w:rsidRPr="0092238F">
              <w:rPr>
                <w:rFonts w:ascii="Times New Roman" w:eastAsia="Times New Roman" w:hAnsi="Times New Roman"/>
              </w:rPr>
              <w:t xml:space="preserve">Сумма переменного платежа указывается в </w:t>
            </w:r>
            <w:proofErr w:type="spellStart"/>
            <w:r w:rsidRPr="0092238F">
              <w:rPr>
                <w:rFonts w:ascii="Times New Roman" w:eastAsia="Times New Roman" w:hAnsi="Times New Roman"/>
              </w:rPr>
              <w:t>счетеи</w:t>
            </w:r>
            <w:proofErr w:type="spellEnd"/>
            <w:r w:rsidRPr="0092238F">
              <w:rPr>
                <w:rFonts w:ascii="Times New Roman" w:eastAsia="Times New Roman" w:hAnsi="Times New Roman"/>
              </w:rPr>
              <w:t xml:space="preserve"> актах оказанных услуг, выставляемом Арендодателем, с приложением расчетов, произведенных Арендодателем на основании подписанных сторонами актов снятия показаний со счетчиков на 1-ое число каждого месяца и по тарифам снабжающей организации</w:t>
            </w:r>
            <w:r w:rsidR="00E649C6" w:rsidRPr="0092238F">
              <w:rPr>
                <w:rFonts w:ascii="Times New Roman" w:eastAsia="Times New Roman" w:hAnsi="Times New Roman"/>
              </w:rPr>
              <w:t>, а также по тарифам оказания эксплуатационных услуг, согласованными сторонами</w:t>
            </w:r>
            <w:r w:rsidRPr="0092238F">
              <w:rPr>
                <w:rFonts w:ascii="Times New Roman" w:eastAsia="Times New Roman" w:hAnsi="Times New Roman"/>
              </w:rPr>
              <w:t>.</w:t>
            </w:r>
            <w:proofErr w:type="gramEnd"/>
            <w:r w:rsidRPr="0092238F">
              <w:rPr>
                <w:rFonts w:ascii="Times New Roman" w:eastAsia="Times New Roman" w:hAnsi="Times New Roman"/>
              </w:rPr>
              <w:t xml:space="preserve"> В случае отсутствия приборов учета переменная часть арендной платы может быть рассчитана как процент от потребленных коммунальных услуг всего здания/сооружения.</w:t>
            </w:r>
          </w:p>
          <w:p w:rsidR="00425FFC" w:rsidRPr="0092238F" w:rsidRDefault="00425FFC" w:rsidP="00425FFC">
            <w:pPr>
              <w:pStyle w:val="a7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</w:rPr>
            </w:pPr>
            <w:r w:rsidRPr="0092238F">
              <w:rPr>
                <w:rFonts w:ascii="Times New Roman" w:eastAsia="Times New Roman" w:hAnsi="Times New Roman"/>
              </w:rPr>
              <w:t>Арендная плата не включает в себя страхование и иные услуги.</w:t>
            </w:r>
          </w:p>
          <w:p w:rsidR="00BD5772" w:rsidRPr="0092238F" w:rsidRDefault="00425FFC" w:rsidP="00425FFC">
            <w:pPr>
              <w:spacing w:after="0"/>
              <w:rPr>
                <w:b/>
                <w:bCs/>
              </w:rPr>
            </w:pPr>
            <w:r w:rsidRPr="0092238F">
              <w:t>Арендная плата может быть изменена Арендодателем в одностороннем порядке, но не чаще одного раза в год и не более чем на официально опубликованный индекс потребительских цен при отсутствии актуального отчета об оценке. В случае наличия актуального отчета об оценке арендная плата может быть изменена на новую рыночную цену.</w:t>
            </w:r>
          </w:p>
        </w:tc>
      </w:tr>
      <w:tr w:rsidR="00AE21F1" w:rsidRPr="0092238F" w:rsidTr="0011487A">
        <w:tc>
          <w:tcPr>
            <w:tcW w:w="709" w:type="dxa"/>
          </w:tcPr>
          <w:p w:rsidR="00AE21F1" w:rsidRPr="0092238F" w:rsidRDefault="00AE21F1" w:rsidP="00125990">
            <w:pPr>
              <w:pStyle w:val="ConsPlusNormal"/>
              <w:widowControl/>
              <w:numPr>
                <w:ilvl w:val="0"/>
                <w:numId w:val="3"/>
              </w:numPr>
              <w:tabs>
                <w:tab w:val="left" w:pos="360"/>
              </w:tabs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2977" w:type="dxa"/>
          </w:tcPr>
          <w:p w:rsidR="00AE21F1" w:rsidRPr="0092238F" w:rsidRDefault="00070CBB" w:rsidP="009C7F87">
            <w:pPr>
              <w:keepNext/>
              <w:keepLines/>
              <w:widowControl w:val="0"/>
              <w:suppressLineNumbers/>
              <w:jc w:val="left"/>
              <w:rPr>
                <w:highlight w:val="yellow"/>
                <w:lang w:eastAsia="ar-SA"/>
              </w:rPr>
            </w:pPr>
            <w:r w:rsidRPr="0092238F">
              <w:t>Срок аренды</w:t>
            </w:r>
          </w:p>
        </w:tc>
        <w:tc>
          <w:tcPr>
            <w:tcW w:w="7229" w:type="dxa"/>
          </w:tcPr>
          <w:p w:rsidR="00AE21F1" w:rsidRPr="0092238F" w:rsidRDefault="00070CBB" w:rsidP="001E65A2">
            <w:pPr>
              <w:ind w:left="26" w:firstLine="8"/>
            </w:pPr>
            <w:r w:rsidRPr="0092238F">
              <w:rPr>
                <w:kern w:val="16"/>
              </w:rPr>
              <w:t>11 месяцев</w:t>
            </w:r>
          </w:p>
        </w:tc>
      </w:tr>
      <w:tr w:rsidR="004B3CC9" w:rsidRPr="0092238F" w:rsidTr="0011487A">
        <w:tc>
          <w:tcPr>
            <w:tcW w:w="709" w:type="dxa"/>
          </w:tcPr>
          <w:p w:rsidR="004B3CC9" w:rsidRPr="0092238F" w:rsidRDefault="004B3CC9" w:rsidP="00125990">
            <w:pPr>
              <w:pStyle w:val="ConsPlusNormal"/>
              <w:widowControl/>
              <w:numPr>
                <w:ilvl w:val="0"/>
                <w:numId w:val="3"/>
              </w:numPr>
              <w:tabs>
                <w:tab w:val="left" w:pos="360"/>
              </w:tabs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2977" w:type="dxa"/>
          </w:tcPr>
          <w:p w:rsidR="004B3CC9" w:rsidRPr="0092238F" w:rsidRDefault="004B3CC9" w:rsidP="009C7F87">
            <w:pPr>
              <w:keepNext/>
              <w:keepLines/>
              <w:widowControl w:val="0"/>
              <w:suppressLineNumbers/>
              <w:jc w:val="left"/>
            </w:pPr>
            <w:r w:rsidRPr="0092238F">
              <w:t>Порядок осмотра имущества, время и график осмотра имущества</w:t>
            </w:r>
          </w:p>
        </w:tc>
        <w:tc>
          <w:tcPr>
            <w:tcW w:w="7229" w:type="dxa"/>
          </w:tcPr>
          <w:p w:rsidR="004B3CC9" w:rsidRPr="0092238F" w:rsidRDefault="004B3CC9" w:rsidP="009A2B02">
            <w:pPr>
              <w:spacing w:after="0"/>
              <w:ind w:firstLine="567"/>
              <w:contextualSpacing/>
              <w:rPr>
                <w:color w:val="0D0D0D"/>
                <w:lang w:eastAsia="ru-RU"/>
              </w:rPr>
            </w:pPr>
            <w:r w:rsidRPr="0092238F">
              <w:rPr>
                <w:color w:val="0D0D0D"/>
                <w:lang w:eastAsia="ru-RU"/>
              </w:rPr>
              <w:t xml:space="preserve">Осмотр имущества, права на которое передаются по договору аренды, производится после размещения извещения </w:t>
            </w:r>
            <w:r w:rsidR="009A2B02" w:rsidRPr="0092238F">
              <w:rPr>
                <w:color w:val="0D0D0D"/>
                <w:lang w:eastAsia="ru-RU"/>
              </w:rPr>
              <w:t>путем направления запроса на осмотр недвижимого имущества (приложение №5) по адресу электронной почты и (или) телефонам Организатора торгов, указанным  в настояще</w:t>
            </w:r>
            <w:r w:rsidR="001D61A1">
              <w:rPr>
                <w:color w:val="0D0D0D"/>
                <w:lang w:eastAsia="ru-RU"/>
              </w:rPr>
              <w:t>м</w:t>
            </w:r>
            <w:r w:rsidR="009A2B02" w:rsidRPr="0092238F">
              <w:rPr>
                <w:color w:val="0D0D0D"/>
                <w:lang w:eastAsia="ru-RU"/>
              </w:rPr>
              <w:t xml:space="preserve"> </w:t>
            </w:r>
            <w:r w:rsidR="001D61A1">
              <w:rPr>
                <w:color w:val="0D0D0D"/>
                <w:lang w:eastAsia="ru-RU"/>
              </w:rPr>
              <w:t>извещении</w:t>
            </w:r>
            <w:r w:rsidR="009A2B02" w:rsidRPr="0092238F">
              <w:rPr>
                <w:color w:val="0D0D0D"/>
                <w:lang w:eastAsia="ru-RU"/>
              </w:rPr>
              <w:t>.</w:t>
            </w:r>
          </w:p>
          <w:p w:rsidR="004B3CC9" w:rsidRPr="0092238F" w:rsidRDefault="004B3CC9" w:rsidP="004B3CC9">
            <w:pPr>
              <w:spacing w:after="0"/>
              <w:ind w:firstLine="567"/>
              <w:contextualSpacing/>
              <w:rPr>
                <w:color w:val="0D0D0D"/>
                <w:lang w:eastAsia="ru-RU"/>
              </w:rPr>
            </w:pPr>
          </w:p>
          <w:p w:rsidR="004B3CC9" w:rsidRPr="0092238F" w:rsidRDefault="00265EF4" w:rsidP="00265EF4">
            <w:pPr>
              <w:spacing w:after="0"/>
              <w:rPr>
                <w:kern w:val="16"/>
              </w:rPr>
            </w:pPr>
            <w:r w:rsidRPr="0092238F">
              <w:rPr>
                <w:color w:val="0D0D0D"/>
                <w:lang w:eastAsia="ru-RU"/>
              </w:rPr>
              <w:t>О</w:t>
            </w:r>
            <w:r w:rsidR="00B10614" w:rsidRPr="0092238F">
              <w:rPr>
                <w:color w:val="0D0D0D"/>
                <w:lang w:eastAsia="ru-RU"/>
              </w:rPr>
              <w:t>существить осмотр недвижимого имущества возможно в рабочие дни с 08:00 до 16:00 часов по предварительному согласованию по телефону: 8 (846) 227-37-49 в течение всего срока приема Заявок.</w:t>
            </w:r>
          </w:p>
        </w:tc>
      </w:tr>
      <w:tr w:rsidR="00AE21F1" w:rsidRPr="0092238F" w:rsidTr="0011487A">
        <w:tc>
          <w:tcPr>
            <w:tcW w:w="709" w:type="dxa"/>
          </w:tcPr>
          <w:p w:rsidR="00AE21F1" w:rsidRPr="0092238F" w:rsidRDefault="00AE21F1" w:rsidP="00125990">
            <w:pPr>
              <w:pStyle w:val="ConsPlusNormal"/>
              <w:widowControl/>
              <w:numPr>
                <w:ilvl w:val="0"/>
                <w:numId w:val="3"/>
              </w:numPr>
              <w:tabs>
                <w:tab w:val="left" w:pos="360"/>
              </w:tabs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2977" w:type="dxa"/>
          </w:tcPr>
          <w:p w:rsidR="00AE21F1" w:rsidRPr="0092238F" w:rsidRDefault="00425FFC" w:rsidP="00425FFC">
            <w:pPr>
              <w:autoSpaceDE w:val="0"/>
              <w:spacing w:after="0"/>
              <w:jc w:val="left"/>
            </w:pPr>
            <w:r w:rsidRPr="0092238F">
              <w:t>Целевое назначение имущества, права на которое передаются по договору</w:t>
            </w:r>
          </w:p>
        </w:tc>
        <w:tc>
          <w:tcPr>
            <w:tcW w:w="7229" w:type="dxa"/>
          </w:tcPr>
          <w:p w:rsidR="00AE21F1" w:rsidRPr="0092238F" w:rsidRDefault="008C136F" w:rsidP="00425FFC">
            <w:pPr>
              <w:rPr>
                <w:bCs/>
              </w:rPr>
            </w:pPr>
            <w:r w:rsidRPr="0092238F">
              <w:rPr>
                <w:bCs/>
              </w:rPr>
              <w:t xml:space="preserve">Для размещения </w:t>
            </w:r>
            <w:r w:rsidR="00837A0D">
              <w:rPr>
                <w:bCs/>
              </w:rPr>
              <w:t>персонала</w:t>
            </w:r>
            <w:r w:rsidRPr="0092238F">
              <w:rPr>
                <w:bCs/>
              </w:rPr>
              <w:t xml:space="preserve">. </w:t>
            </w:r>
          </w:p>
          <w:p w:rsidR="00130D3D" w:rsidRPr="0092238F" w:rsidRDefault="00130D3D" w:rsidP="008C136F">
            <w:pPr>
              <w:rPr>
                <w:bCs/>
                <w:i/>
                <w:color w:val="FF0000"/>
              </w:rPr>
            </w:pPr>
          </w:p>
        </w:tc>
      </w:tr>
      <w:tr w:rsidR="00AE21F1" w:rsidRPr="0092238F" w:rsidTr="0011487A">
        <w:tc>
          <w:tcPr>
            <w:tcW w:w="709" w:type="dxa"/>
          </w:tcPr>
          <w:p w:rsidR="001D61A1" w:rsidRDefault="001D61A1" w:rsidP="00125990">
            <w:pPr>
              <w:pStyle w:val="ConsPlusNormal"/>
              <w:widowControl/>
              <w:numPr>
                <w:ilvl w:val="0"/>
                <w:numId w:val="3"/>
              </w:numPr>
              <w:tabs>
                <w:tab w:val="left" w:pos="360"/>
              </w:tabs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  <w:p w:rsidR="00AE21F1" w:rsidRPr="001D61A1" w:rsidRDefault="00AE21F1" w:rsidP="001D61A1"/>
        </w:tc>
        <w:tc>
          <w:tcPr>
            <w:tcW w:w="2977" w:type="dxa"/>
          </w:tcPr>
          <w:p w:rsidR="00AE21F1" w:rsidRPr="0092238F" w:rsidRDefault="0079064F" w:rsidP="00130D3D">
            <w:pPr>
              <w:keepNext/>
              <w:keepLines/>
              <w:widowControl w:val="0"/>
              <w:suppressLineNumbers/>
              <w:spacing w:after="0"/>
              <w:jc w:val="left"/>
            </w:pPr>
            <w:r w:rsidRPr="0092238F">
              <w:t>Требование о внесении задатка, размер</w:t>
            </w:r>
            <w:r w:rsidR="00130D3D" w:rsidRPr="0092238F">
              <w:t xml:space="preserve"> и порядок возврата</w:t>
            </w:r>
            <w:r w:rsidRPr="0092238F">
              <w:t xml:space="preserve"> задатка</w:t>
            </w:r>
          </w:p>
        </w:tc>
        <w:tc>
          <w:tcPr>
            <w:tcW w:w="7229" w:type="dxa"/>
          </w:tcPr>
          <w:p w:rsidR="00130D3D" w:rsidRPr="0092238F" w:rsidRDefault="00130D3D" w:rsidP="00130D3D">
            <w:pPr>
              <w:spacing w:after="0"/>
              <w:rPr>
                <w:b/>
                <w:bCs/>
              </w:rPr>
            </w:pPr>
            <w:r w:rsidRPr="0092238F">
              <w:rPr>
                <w:bCs/>
              </w:rPr>
              <w:t xml:space="preserve">Размер задатка на участие в аукционе устанавливается в размере 10% от начальной (минимальной) цены аренды в месяц: </w:t>
            </w:r>
            <w:r w:rsidRPr="0092238F">
              <w:rPr>
                <w:b/>
                <w:bCs/>
              </w:rPr>
              <w:t>7 468,17 (семь тысяч четыреста шестьдесят восемь) рублей 17 копеек.</w:t>
            </w:r>
          </w:p>
          <w:p w:rsidR="00130D3D" w:rsidRPr="0092238F" w:rsidRDefault="00130D3D" w:rsidP="00130D3D">
            <w:pPr>
              <w:spacing w:after="0"/>
              <w:rPr>
                <w:bCs/>
              </w:rPr>
            </w:pPr>
          </w:p>
          <w:p w:rsidR="00130D3D" w:rsidRPr="0092238F" w:rsidRDefault="00130D3D" w:rsidP="00130D3D">
            <w:pPr>
              <w:spacing w:after="0"/>
              <w:rPr>
                <w:bCs/>
              </w:rPr>
            </w:pPr>
            <w:r w:rsidRPr="0092238F">
              <w:rPr>
                <w:bCs/>
              </w:rPr>
              <w:t>Задаток перечисляется претендентом до даты окончания представления заявок на участие в аукционе по следующим реквизитам:</w:t>
            </w:r>
          </w:p>
          <w:p w:rsidR="005326A2" w:rsidRPr="0092238F" w:rsidRDefault="005326A2" w:rsidP="00130D3D">
            <w:pPr>
              <w:spacing w:after="0"/>
              <w:rPr>
                <w:bCs/>
              </w:rPr>
            </w:pPr>
          </w:p>
          <w:p w:rsidR="00130D3D" w:rsidRPr="0092238F" w:rsidRDefault="00130D3D" w:rsidP="00130D3D">
            <w:pPr>
              <w:spacing w:after="0"/>
              <w:rPr>
                <w:bCs/>
              </w:rPr>
            </w:pPr>
            <w:r w:rsidRPr="0092238F">
              <w:rPr>
                <w:bCs/>
                <w:i/>
              </w:rPr>
              <w:t>Получатель:</w:t>
            </w:r>
            <w:r w:rsidR="001D61A1">
              <w:rPr>
                <w:bCs/>
                <w:i/>
              </w:rPr>
              <w:t xml:space="preserve"> </w:t>
            </w:r>
            <w:r w:rsidRPr="0092238F">
              <w:rPr>
                <w:bCs/>
              </w:rPr>
              <w:t xml:space="preserve">ТПП Самарской области  </w:t>
            </w:r>
          </w:p>
          <w:p w:rsidR="00130D3D" w:rsidRPr="0092238F" w:rsidRDefault="00130D3D" w:rsidP="00130D3D">
            <w:pPr>
              <w:spacing w:after="0"/>
              <w:rPr>
                <w:bCs/>
              </w:rPr>
            </w:pPr>
            <w:proofErr w:type="gramStart"/>
            <w:r w:rsidRPr="0092238F">
              <w:rPr>
                <w:bCs/>
              </w:rPr>
              <w:t>Р</w:t>
            </w:r>
            <w:proofErr w:type="gramEnd"/>
            <w:r w:rsidRPr="0092238F">
              <w:rPr>
                <w:bCs/>
              </w:rPr>
              <w:t>/</w:t>
            </w:r>
            <w:proofErr w:type="spellStart"/>
            <w:r w:rsidRPr="0092238F">
              <w:rPr>
                <w:bCs/>
              </w:rPr>
              <w:t>сч</w:t>
            </w:r>
            <w:proofErr w:type="spellEnd"/>
            <w:r w:rsidRPr="0092238F">
              <w:rPr>
                <w:bCs/>
              </w:rPr>
              <w:t xml:space="preserve">  40603810754110101016</w:t>
            </w:r>
          </w:p>
          <w:p w:rsidR="00130D3D" w:rsidRPr="0092238F" w:rsidRDefault="00130D3D" w:rsidP="00130D3D">
            <w:pPr>
              <w:spacing w:after="0"/>
              <w:rPr>
                <w:bCs/>
              </w:rPr>
            </w:pPr>
            <w:r w:rsidRPr="0092238F">
              <w:rPr>
                <w:bCs/>
              </w:rPr>
              <w:t xml:space="preserve">Поволжский банк ПАО Сбербанк </w:t>
            </w:r>
            <w:proofErr w:type="gramStart"/>
            <w:r w:rsidRPr="0092238F">
              <w:rPr>
                <w:bCs/>
              </w:rPr>
              <w:t>г</w:t>
            </w:r>
            <w:proofErr w:type="gramEnd"/>
            <w:r w:rsidRPr="0092238F">
              <w:rPr>
                <w:bCs/>
              </w:rPr>
              <w:t>. Самара</w:t>
            </w:r>
          </w:p>
          <w:p w:rsidR="00130D3D" w:rsidRPr="0092238F" w:rsidRDefault="00130D3D" w:rsidP="00130D3D">
            <w:pPr>
              <w:spacing w:after="0"/>
              <w:rPr>
                <w:bCs/>
              </w:rPr>
            </w:pPr>
            <w:r w:rsidRPr="0092238F">
              <w:rPr>
                <w:bCs/>
              </w:rPr>
              <w:t>БИК 043601607</w:t>
            </w:r>
          </w:p>
          <w:p w:rsidR="00130D3D" w:rsidRPr="0092238F" w:rsidRDefault="00130D3D" w:rsidP="00130D3D">
            <w:pPr>
              <w:spacing w:after="0"/>
              <w:rPr>
                <w:bCs/>
              </w:rPr>
            </w:pPr>
            <w:proofErr w:type="spellStart"/>
            <w:r w:rsidRPr="0092238F">
              <w:rPr>
                <w:bCs/>
              </w:rPr>
              <w:t>Кор</w:t>
            </w:r>
            <w:proofErr w:type="spellEnd"/>
            <w:r w:rsidRPr="0092238F">
              <w:rPr>
                <w:bCs/>
              </w:rPr>
              <w:t>/</w:t>
            </w:r>
            <w:proofErr w:type="spellStart"/>
            <w:r w:rsidRPr="0092238F">
              <w:rPr>
                <w:bCs/>
              </w:rPr>
              <w:t>сч</w:t>
            </w:r>
            <w:proofErr w:type="spellEnd"/>
            <w:r w:rsidRPr="0092238F">
              <w:rPr>
                <w:bCs/>
              </w:rPr>
              <w:t xml:space="preserve"> 30101810200000000607</w:t>
            </w:r>
          </w:p>
          <w:p w:rsidR="00130D3D" w:rsidRPr="0092238F" w:rsidRDefault="00130D3D" w:rsidP="00130D3D">
            <w:pPr>
              <w:spacing w:after="0"/>
              <w:rPr>
                <w:bCs/>
              </w:rPr>
            </w:pPr>
            <w:r w:rsidRPr="0092238F">
              <w:rPr>
                <w:bCs/>
              </w:rPr>
              <w:t>ИНН 6317010337</w:t>
            </w:r>
          </w:p>
          <w:p w:rsidR="00130D3D" w:rsidRPr="0092238F" w:rsidRDefault="00130D3D" w:rsidP="00130D3D">
            <w:pPr>
              <w:spacing w:after="0"/>
              <w:rPr>
                <w:bCs/>
              </w:rPr>
            </w:pPr>
            <w:r w:rsidRPr="0092238F">
              <w:rPr>
                <w:bCs/>
              </w:rPr>
              <w:t>КПП 631701001</w:t>
            </w:r>
          </w:p>
          <w:p w:rsidR="00130D3D" w:rsidRPr="0092238F" w:rsidRDefault="00130D3D" w:rsidP="00130D3D">
            <w:pPr>
              <w:spacing w:after="0"/>
              <w:rPr>
                <w:bCs/>
              </w:rPr>
            </w:pPr>
            <w:r w:rsidRPr="0092238F">
              <w:rPr>
                <w:bCs/>
              </w:rPr>
              <w:t>ОКПО 40970381</w:t>
            </w:r>
          </w:p>
          <w:p w:rsidR="00130D3D" w:rsidRPr="0092238F" w:rsidRDefault="00130D3D" w:rsidP="00130D3D">
            <w:pPr>
              <w:spacing w:after="0"/>
              <w:rPr>
                <w:bCs/>
              </w:rPr>
            </w:pPr>
            <w:r w:rsidRPr="0092238F">
              <w:rPr>
                <w:bCs/>
              </w:rPr>
              <w:t>ОГРН 1026300002156</w:t>
            </w:r>
          </w:p>
          <w:p w:rsidR="00130D3D" w:rsidRPr="0092238F" w:rsidRDefault="00130D3D" w:rsidP="00130D3D">
            <w:pPr>
              <w:spacing w:after="0"/>
              <w:rPr>
                <w:bCs/>
              </w:rPr>
            </w:pPr>
            <w:r w:rsidRPr="0092238F">
              <w:rPr>
                <w:bCs/>
              </w:rPr>
              <w:t xml:space="preserve">Главный бухгалтер </w:t>
            </w:r>
            <w:proofErr w:type="spellStart"/>
            <w:r w:rsidRPr="0092238F">
              <w:rPr>
                <w:bCs/>
              </w:rPr>
              <w:t>Мантрова</w:t>
            </w:r>
            <w:proofErr w:type="spellEnd"/>
            <w:r w:rsidRPr="0092238F">
              <w:rPr>
                <w:bCs/>
              </w:rPr>
              <w:t xml:space="preserve"> Ирина Николаевна</w:t>
            </w:r>
          </w:p>
          <w:p w:rsidR="005326A2" w:rsidRPr="0092238F" w:rsidRDefault="005326A2" w:rsidP="00130D3D">
            <w:pPr>
              <w:spacing w:after="0"/>
              <w:rPr>
                <w:bCs/>
              </w:rPr>
            </w:pPr>
          </w:p>
          <w:p w:rsidR="00AE21F1" w:rsidRPr="0092238F" w:rsidRDefault="00130D3D" w:rsidP="00130D3D">
            <w:pPr>
              <w:spacing w:after="0"/>
              <w:rPr>
                <w:bCs/>
              </w:rPr>
            </w:pPr>
            <w:r w:rsidRPr="0092238F">
              <w:rPr>
                <w:bCs/>
                <w:i/>
              </w:rPr>
              <w:lastRenderedPageBreak/>
              <w:t>Назначение платежа:</w:t>
            </w:r>
            <w:r w:rsidRPr="0092238F">
              <w:rPr>
                <w:bCs/>
              </w:rPr>
              <w:t xml:space="preserve"> Задаток на участие в аукционе на право заключения договора аренды объектов недвижимого имущества принадлежащего ПАО «Кузнецов» по лоту № 1.</w:t>
            </w:r>
          </w:p>
          <w:p w:rsidR="007C2E84" w:rsidRPr="0092238F" w:rsidRDefault="007C2E84" w:rsidP="00130D3D">
            <w:pPr>
              <w:spacing w:after="0"/>
              <w:rPr>
                <w:bCs/>
              </w:rPr>
            </w:pPr>
          </w:p>
          <w:p w:rsidR="00E649C6" w:rsidRPr="0092238F" w:rsidRDefault="00E649C6" w:rsidP="00E649C6">
            <w:pPr>
              <w:pStyle w:val="ab"/>
              <w:tabs>
                <w:tab w:val="left" w:pos="1680"/>
              </w:tabs>
              <w:spacing w:after="0"/>
              <w:ind w:firstLine="709"/>
              <w:rPr>
                <w:bCs/>
              </w:rPr>
            </w:pPr>
            <w:r w:rsidRPr="0092238F">
              <w:rPr>
                <w:bCs/>
              </w:rPr>
              <w:t>Порядок возврата задатка:</w:t>
            </w:r>
          </w:p>
          <w:p w:rsidR="00E649C6" w:rsidRPr="0092238F" w:rsidRDefault="00E649C6" w:rsidP="00E649C6">
            <w:pPr>
              <w:pStyle w:val="ab"/>
              <w:tabs>
                <w:tab w:val="left" w:pos="1680"/>
              </w:tabs>
              <w:spacing w:after="0"/>
              <w:ind w:firstLine="709"/>
              <w:rPr>
                <w:bCs/>
              </w:rPr>
            </w:pPr>
            <w:r w:rsidRPr="0092238F">
              <w:rPr>
                <w:bCs/>
              </w:rPr>
              <w:t>- суммы задатков возвращаются участниками аукциона, которые участвовали в аукционе, но не стали победителями, за исключением участника аукциона, который сделал предпоследнее предложение о цене арендной платы - в течение 5 рабочих дней со дня подведения итогов аукциона;</w:t>
            </w:r>
          </w:p>
          <w:p w:rsidR="00E649C6" w:rsidRPr="0092238F" w:rsidRDefault="00E649C6" w:rsidP="00E649C6">
            <w:pPr>
              <w:pStyle w:val="ab"/>
              <w:tabs>
                <w:tab w:val="left" w:pos="1680"/>
              </w:tabs>
              <w:spacing w:after="0"/>
              <w:ind w:firstLine="709"/>
              <w:rPr>
                <w:bCs/>
              </w:rPr>
            </w:pPr>
            <w:r w:rsidRPr="0092238F">
              <w:rPr>
                <w:bCs/>
              </w:rPr>
              <w:t>- в случае отзыва претендентом в установленном порядке заявки до даты окончания приема заявок поступивший от претендента задаток подлежит возврату в срок не позднее 5 рабочих дней со дня поступления уведомления об отзыве заявки. В случае отзыва претендентом заявки позднее даты окончания приема заявок задаток возвращается в порядке, установленном для участников аукциона;</w:t>
            </w:r>
          </w:p>
          <w:p w:rsidR="00E649C6" w:rsidRPr="0092238F" w:rsidRDefault="00E649C6" w:rsidP="00E649C6">
            <w:pPr>
              <w:pStyle w:val="ab"/>
              <w:tabs>
                <w:tab w:val="left" w:pos="1680"/>
              </w:tabs>
              <w:spacing w:after="0"/>
              <w:ind w:firstLine="709"/>
              <w:rPr>
                <w:bCs/>
              </w:rPr>
            </w:pPr>
            <w:r w:rsidRPr="0092238F">
              <w:rPr>
                <w:bCs/>
              </w:rPr>
              <w:t xml:space="preserve">- задаток участника аукциона, который сделал предпоследнее предложение о цене арендной платы, возвращается такому участнику аукциона  течение 5 рабочих дней </w:t>
            </w:r>
            <w:proofErr w:type="gramStart"/>
            <w:r w:rsidRPr="0092238F">
              <w:rPr>
                <w:bCs/>
              </w:rPr>
              <w:t>с даты подписания</w:t>
            </w:r>
            <w:proofErr w:type="gramEnd"/>
            <w:r w:rsidRPr="0092238F">
              <w:rPr>
                <w:bCs/>
              </w:rPr>
              <w:t xml:space="preserve"> договора аренды с победителем аукциона;</w:t>
            </w:r>
          </w:p>
          <w:p w:rsidR="00E649C6" w:rsidRPr="0092238F" w:rsidRDefault="00E649C6" w:rsidP="00E649C6">
            <w:pPr>
              <w:pStyle w:val="ab"/>
              <w:tabs>
                <w:tab w:val="left" w:pos="1680"/>
              </w:tabs>
              <w:spacing w:after="0"/>
              <w:ind w:firstLine="709"/>
              <w:rPr>
                <w:bCs/>
              </w:rPr>
            </w:pPr>
            <w:r w:rsidRPr="0092238F">
              <w:rPr>
                <w:bCs/>
              </w:rPr>
              <w:t>- в случае если один участник аукциона является одновременно победителем аукциона и участником аукциона, сделавшим предпоследнее предложение о цене арендной платы, при уклонении указанного участника аукциона от заключения договора аренды в качестве победителя аукциона задаток, внесенный таким участником, не возвращается;</w:t>
            </w:r>
          </w:p>
          <w:p w:rsidR="00E649C6" w:rsidRPr="0092238F" w:rsidRDefault="00E649C6" w:rsidP="00E649C6">
            <w:pPr>
              <w:pStyle w:val="ab"/>
              <w:tabs>
                <w:tab w:val="left" w:pos="1680"/>
              </w:tabs>
              <w:spacing w:after="0"/>
              <w:ind w:firstLine="709"/>
              <w:rPr>
                <w:bCs/>
              </w:rPr>
            </w:pPr>
            <w:r w:rsidRPr="0092238F">
              <w:rPr>
                <w:bCs/>
              </w:rPr>
              <w:t>- при уклонении или отказе победителя аукциона от заключения в установленный срок договора аренды недвижимого имущества задаток ему не возвращается;</w:t>
            </w:r>
          </w:p>
          <w:p w:rsidR="00E649C6" w:rsidRPr="0092238F" w:rsidRDefault="00E649C6" w:rsidP="00E649C6">
            <w:pPr>
              <w:pStyle w:val="ab"/>
              <w:tabs>
                <w:tab w:val="left" w:pos="1680"/>
              </w:tabs>
              <w:spacing w:after="0"/>
              <w:ind w:firstLine="709"/>
              <w:rPr>
                <w:bCs/>
              </w:rPr>
            </w:pPr>
            <w:r w:rsidRPr="0092238F">
              <w:rPr>
                <w:bCs/>
              </w:rPr>
              <w:t>- в случае если один участник аукциона является одновременно победителем аукциона и участником аукциона, сделавшим предпоследнее предложение, сумма внесенного задатка засчитывается в счет оплаты ежемесячного фиксированного платежа по заключаемому договору аренды. Данная сумма подлежит перечислению ТПП Самарской области  на расчетный счет ПАО «Кузнецов» в течение 10 дней со дня подведения итогов аукциона по следующим реквизитам:</w:t>
            </w:r>
          </w:p>
          <w:p w:rsidR="005326A2" w:rsidRPr="0092238F" w:rsidRDefault="005326A2" w:rsidP="007C2E84">
            <w:pPr>
              <w:pStyle w:val="ab"/>
              <w:tabs>
                <w:tab w:val="left" w:pos="1680"/>
              </w:tabs>
              <w:spacing w:after="0"/>
              <w:ind w:firstLine="709"/>
              <w:rPr>
                <w:bCs/>
              </w:rPr>
            </w:pPr>
          </w:p>
          <w:p w:rsidR="007C2E84" w:rsidRPr="0092238F" w:rsidRDefault="007C2E84" w:rsidP="007C2E84">
            <w:pPr>
              <w:pStyle w:val="ab"/>
              <w:tabs>
                <w:tab w:val="left" w:pos="1680"/>
              </w:tabs>
              <w:spacing w:after="0"/>
              <w:rPr>
                <w:bCs/>
              </w:rPr>
            </w:pPr>
            <w:r w:rsidRPr="0092238F">
              <w:rPr>
                <w:bCs/>
              </w:rPr>
              <w:t>Получатель: ПАО «Кузнецов»</w:t>
            </w:r>
          </w:p>
          <w:p w:rsidR="007C2E84" w:rsidRPr="0092238F" w:rsidRDefault="007C2E84" w:rsidP="007C2E84">
            <w:pPr>
              <w:pStyle w:val="ab"/>
              <w:tabs>
                <w:tab w:val="left" w:pos="1680"/>
              </w:tabs>
              <w:spacing w:after="0"/>
              <w:rPr>
                <w:bCs/>
              </w:rPr>
            </w:pPr>
            <w:r w:rsidRPr="0092238F">
              <w:rPr>
                <w:bCs/>
              </w:rPr>
              <w:t xml:space="preserve">ИНН 6319033379, КПП 997850001, </w:t>
            </w:r>
            <w:proofErr w:type="spellStart"/>
            <w:proofErr w:type="gramStart"/>
            <w:r w:rsidRPr="0092238F">
              <w:rPr>
                <w:bCs/>
              </w:rPr>
              <w:t>р</w:t>
            </w:r>
            <w:proofErr w:type="spellEnd"/>
            <w:proofErr w:type="gramEnd"/>
            <w:r w:rsidRPr="0092238F">
              <w:rPr>
                <w:bCs/>
              </w:rPr>
              <w:t>/с 40702810610240003404</w:t>
            </w:r>
          </w:p>
          <w:p w:rsidR="007C2E84" w:rsidRPr="0092238F" w:rsidRDefault="007C2E84" w:rsidP="007C2E84">
            <w:pPr>
              <w:pStyle w:val="ab"/>
              <w:tabs>
                <w:tab w:val="left" w:pos="1680"/>
              </w:tabs>
              <w:spacing w:after="0"/>
              <w:rPr>
                <w:bCs/>
              </w:rPr>
            </w:pPr>
            <w:r w:rsidRPr="0092238F">
              <w:rPr>
                <w:bCs/>
              </w:rPr>
              <w:t xml:space="preserve">Филиал ПАО Банк ВТБ в г. Нижнем Новгороде, </w:t>
            </w:r>
            <w:proofErr w:type="gramStart"/>
            <w:r w:rsidRPr="0092238F">
              <w:rPr>
                <w:bCs/>
              </w:rPr>
              <w:t>к</w:t>
            </w:r>
            <w:proofErr w:type="gramEnd"/>
            <w:r w:rsidRPr="0092238F">
              <w:rPr>
                <w:bCs/>
              </w:rPr>
              <w:t xml:space="preserve">/с 30101810200000000837, БИК 042202837 </w:t>
            </w:r>
          </w:p>
          <w:p w:rsidR="007C2E84" w:rsidRPr="0092238F" w:rsidRDefault="007C2E84" w:rsidP="007C2E84">
            <w:pPr>
              <w:pStyle w:val="ab"/>
              <w:tabs>
                <w:tab w:val="left" w:pos="1680"/>
              </w:tabs>
              <w:spacing w:after="0"/>
              <w:rPr>
                <w:bCs/>
              </w:rPr>
            </w:pPr>
          </w:p>
          <w:p w:rsidR="007C2E84" w:rsidRPr="0092238F" w:rsidRDefault="007C2E84" w:rsidP="005326A2">
            <w:pPr>
              <w:pStyle w:val="ab"/>
              <w:tabs>
                <w:tab w:val="left" w:pos="1680"/>
              </w:tabs>
              <w:spacing w:after="0"/>
              <w:rPr>
                <w:bCs/>
                <w:color w:val="FF0000"/>
              </w:rPr>
            </w:pPr>
            <w:r w:rsidRPr="0092238F">
              <w:rPr>
                <w:bCs/>
              </w:rPr>
              <w:t xml:space="preserve">Назначение платежа: «Перечисление задатка победителя аукциона </w:t>
            </w:r>
            <w:r w:rsidR="005326A2" w:rsidRPr="0092238F">
              <w:rPr>
                <w:bCs/>
              </w:rPr>
              <w:t xml:space="preserve">на право заключения договора аренды объектов недвижимого имущества принадлежащего ПАО «Кузнецов» по лоту № 1 </w:t>
            </w:r>
            <w:r w:rsidRPr="0092238F">
              <w:rPr>
                <w:bCs/>
              </w:rPr>
              <w:t>(наименование</w:t>
            </w:r>
            <w:r w:rsidR="005326A2" w:rsidRPr="0092238F">
              <w:rPr>
                <w:bCs/>
              </w:rPr>
              <w:t xml:space="preserve"> и (или)</w:t>
            </w:r>
            <w:r w:rsidRPr="0092238F">
              <w:rPr>
                <w:bCs/>
              </w:rPr>
              <w:t>/ФИО победителя</w:t>
            </w:r>
            <w:r w:rsidR="005326A2" w:rsidRPr="0092238F">
              <w:rPr>
                <w:bCs/>
              </w:rPr>
              <w:t xml:space="preserve"> аукциона</w:t>
            </w:r>
            <w:r w:rsidRPr="0092238F">
              <w:rPr>
                <w:bCs/>
              </w:rPr>
              <w:t>) »</w:t>
            </w:r>
          </w:p>
        </w:tc>
      </w:tr>
      <w:tr w:rsidR="00225E96" w:rsidRPr="0092238F" w:rsidTr="0011487A">
        <w:tc>
          <w:tcPr>
            <w:tcW w:w="709" w:type="dxa"/>
          </w:tcPr>
          <w:p w:rsidR="00225E96" w:rsidRPr="0092238F" w:rsidRDefault="00225E96" w:rsidP="00125990">
            <w:pPr>
              <w:pStyle w:val="ConsPlusNormal"/>
              <w:widowControl/>
              <w:numPr>
                <w:ilvl w:val="0"/>
                <w:numId w:val="3"/>
              </w:numPr>
              <w:tabs>
                <w:tab w:val="left" w:pos="360"/>
              </w:tabs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2977" w:type="dxa"/>
          </w:tcPr>
          <w:p w:rsidR="00225E96" w:rsidRPr="0092238F" w:rsidRDefault="00392B78" w:rsidP="00E649C6">
            <w:pPr>
              <w:keepNext/>
              <w:keepLines/>
              <w:widowControl w:val="0"/>
              <w:suppressLineNumbers/>
              <w:spacing w:after="0"/>
              <w:jc w:val="left"/>
            </w:pPr>
            <w:r w:rsidRPr="0092238F">
              <w:rPr>
                <w:spacing w:val="-1"/>
              </w:rPr>
              <w:t xml:space="preserve">Порядок, </w:t>
            </w:r>
            <w:r w:rsidR="00E91DFF" w:rsidRPr="0092238F">
              <w:rPr>
                <w:spacing w:val="-1"/>
              </w:rPr>
              <w:t xml:space="preserve">место, </w:t>
            </w:r>
            <w:r w:rsidRPr="0092238F">
              <w:rPr>
                <w:spacing w:val="-1"/>
              </w:rPr>
              <w:t>дата начала, дата и время окончания срока подачи заявок на участие в аукционе и место</w:t>
            </w:r>
            <w:r w:rsidR="001D61A1">
              <w:rPr>
                <w:spacing w:val="-1"/>
              </w:rPr>
              <w:t xml:space="preserve"> </w:t>
            </w:r>
            <w:r w:rsidR="00E649C6" w:rsidRPr="0092238F">
              <w:rPr>
                <w:spacing w:val="-1"/>
              </w:rPr>
              <w:t>подачи</w:t>
            </w:r>
            <w:r w:rsidRPr="0092238F">
              <w:rPr>
                <w:spacing w:val="-1"/>
              </w:rPr>
              <w:t xml:space="preserve"> заявок на участие в аукционе </w:t>
            </w:r>
          </w:p>
        </w:tc>
        <w:tc>
          <w:tcPr>
            <w:tcW w:w="7229" w:type="dxa"/>
          </w:tcPr>
          <w:p w:rsidR="00392B78" w:rsidRPr="0092238F" w:rsidRDefault="00392B78" w:rsidP="00392B78">
            <w:pPr>
              <w:pStyle w:val="3"/>
              <w:numPr>
                <w:ilvl w:val="0"/>
                <w:numId w:val="0"/>
              </w:numPr>
              <w:tabs>
                <w:tab w:val="left" w:pos="720"/>
              </w:tabs>
              <w:spacing w:before="0" w:after="0"/>
              <w:ind w:left="34" w:hanging="34"/>
              <w:outlineLvl w:val="2"/>
              <w:rPr>
                <w:rFonts w:ascii="Times New Roman" w:hAnsi="Times New Roman" w:cs="Times New Roman"/>
                <w:b w:val="0"/>
              </w:rPr>
            </w:pPr>
            <w:r w:rsidRPr="0092238F">
              <w:rPr>
                <w:rFonts w:ascii="Times New Roman" w:hAnsi="Times New Roman" w:cs="Times New Roman"/>
                <w:b w:val="0"/>
              </w:rPr>
              <w:t>С</w:t>
            </w:r>
            <w:r w:rsidR="001F18AD" w:rsidRPr="0092238F">
              <w:rPr>
                <w:rFonts w:ascii="Times New Roman" w:hAnsi="Times New Roman" w:cs="Times New Roman"/>
                <w:b w:val="0"/>
              </w:rPr>
              <w:t xml:space="preserve"> 28</w:t>
            </w:r>
            <w:r w:rsidRPr="0092238F">
              <w:rPr>
                <w:rFonts w:ascii="Times New Roman" w:hAnsi="Times New Roman" w:cs="Times New Roman"/>
                <w:b w:val="0"/>
              </w:rPr>
              <w:t>.</w:t>
            </w:r>
            <w:r w:rsidR="001F18AD" w:rsidRPr="0092238F">
              <w:rPr>
                <w:rFonts w:ascii="Times New Roman" w:hAnsi="Times New Roman" w:cs="Times New Roman"/>
                <w:b w:val="0"/>
              </w:rPr>
              <w:t>03</w:t>
            </w:r>
            <w:r w:rsidRPr="0092238F">
              <w:rPr>
                <w:rFonts w:ascii="Times New Roman" w:hAnsi="Times New Roman" w:cs="Times New Roman"/>
                <w:b w:val="0"/>
              </w:rPr>
              <w:t>.2019 г. по рабочим дням с 9.00 до 17.45 , пятница до 16.30.</w:t>
            </w:r>
          </w:p>
          <w:p w:rsidR="00225E96" w:rsidRPr="0092238F" w:rsidRDefault="00392B78" w:rsidP="00392B78">
            <w:pPr>
              <w:pStyle w:val="3"/>
              <w:keepNext w:val="0"/>
              <w:numPr>
                <w:ilvl w:val="0"/>
                <w:numId w:val="0"/>
              </w:numPr>
              <w:tabs>
                <w:tab w:val="left" w:pos="720"/>
              </w:tabs>
              <w:spacing w:before="0" w:after="0"/>
              <w:ind w:left="39" w:hanging="39"/>
              <w:outlineLvl w:val="2"/>
              <w:rPr>
                <w:rFonts w:ascii="Times New Roman" w:hAnsi="Times New Roman" w:cs="Times New Roman"/>
                <w:b w:val="0"/>
              </w:rPr>
            </w:pPr>
            <w:proofErr w:type="gramStart"/>
            <w:r w:rsidRPr="0092238F">
              <w:rPr>
                <w:rFonts w:ascii="Times New Roman" w:hAnsi="Times New Roman" w:cs="Times New Roman"/>
                <w:b w:val="0"/>
              </w:rPr>
              <w:t xml:space="preserve">до </w:t>
            </w:r>
            <w:r w:rsidR="001F18AD" w:rsidRPr="0092238F">
              <w:rPr>
                <w:rFonts w:ascii="Times New Roman" w:hAnsi="Times New Roman" w:cs="Times New Roman"/>
                <w:b w:val="0"/>
              </w:rPr>
              <w:t>26</w:t>
            </w:r>
            <w:r w:rsidR="00427FEE" w:rsidRPr="0092238F">
              <w:rPr>
                <w:rFonts w:ascii="Times New Roman" w:hAnsi="Times New Roman" w:cs="Times New Roman"/>
                <w:b w:val="0"/>
              </w:rPr>
              <w:t>.</w:t>
            </w:r>
            <w:r w:rsidR="001F18AD" w:rsidRPr="0092238F">
              <w:rPr>
                <w:rFonts w:ascii="Times New Roman" w:hAnsi="Times New Roman" w:cs="Times New Roman"/>
                <w:b w:val="0"/>
              </w:rPr>
              <w:t>04</w:t>
            </w:r>
            <w:r w:rsidRPr="0092238F">
              <w:rPr>
                <w:rFonts w:ascii="Times New Roman" w:hAnsi="Times New Roman" w:cs="Times New Roman"/>
                <w:b w:val="0"/>
              </w:rPr>
              <w:t>.201</w:t>
            </w:r>
            <w:r w:rsidR="00427FEE" w:rsidRPr="0092238F">
              <w:rPr>
                <w:rFonts w:ascii="Times New Roman" w:hAnsi="Times New Roman" w:cs="Times New Roman"/>
                <w:b w:val="0"/>
              </w:rPr>
              <w:t>9</w:t>
            </w:r>
            <w:r w:rsidRPr="0092238F">
              <w:rPr>
                <w:rFonts w:ascii="Times New Roman" w:hAnsi="Times New Roman" w:cs="Times New Roman"/>
                <w:b w:val="0"/>
              </w:rPr>
              <w:t xml:space="preserve"> г - 10 ч. 00 мин. (время местное) по адресу: 443099, г. Самара, ул. А. Толстого, 6, комн. 19 (ТПП Самарской области)</w:t>
            </w:r>
            <w:proofErr w:type="gramEnd"/>
          </w:p>
          <w:p w:rsidR="00CA2713" w:rsidRPr="0092238F" w:rsidRDefault="00CA2713" w:rsidP="00CA2713"/>
          <w:p w:rsidR="00CA2713" w:rsidRPr="0092238F" w:rsidRDefault="00CA2713" w:rsidP="00CA2713">
            <w:pPr>
              <w:spacing w:after="0"/>
              <w:rPr>
                <w:color w:val="FF0000"/>
              </w:rPr>
            </w:pPr>
            <w:r w:rsidRPr="0092238F">
              <w:t>Порядок подачи заявок на участие в закупке установлен в разделе 1.3 «Порядок подачи заявок» документации</w:t>
            </w:r>
            <w:r w:rsidR="001D61A1">
              <w:t xml:space="preserve"> об аукционе</w:t>
            </w:r>
            <w:r w:rsidRPr="0092238F">
              <w:t>.</w:t>
            </w:r>
          </w:p>
          <w:p w:rsidR="00CA2713" w:rsidRPr="0092238F" w:rsidRDefault="00CA2713" w:rsidP="00CA2713"/>
        </w:tc>
      </w:tr>
      <w:tr w:rsidR="00CA2713" w:rsidRPr="0092238F" w:rsidTr="0011487A">
        <w:tc>
          <w:tcPr>
            <w:tcW w:w="709" w:type="dxa"/>
          </w:tcPr>
          <w:p w:rsidR="00CA2713" w:rsidRPr="0092238F" w:rsidRDefault="00CA2713" w:rsidP="00125990">
            <w:pPr>
              <w:pStyle w:val="ConsPlusNormal"/>
              <w:widowControl/>
              <w:numPr>
                <w:ilvl w:val="0"/>
                <w:numId w:val="3"/>
              </w:numPr>
              <w:tabs>
                <w:tab w:val="left" w:pos="360"/>
              </w:tabs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2977" w:type="dxa"/>
          </w:tcPr>
          <w:p w:rsidR="00CA2713" w:rsidRPr="0092238F" w:rsidRDefault="00CA2713" w:rsidP="00147422">
            <w:pPr>
              <w:keepNext/>
              <w:keepLines/>
              <w:widowControl w:val="0"/>
              <w:suppressLineNumbers/>
              <w:spacing w:after="0"/>
              <w:jc w:val="left"/>
              <w:rPr>
                <w:spacing w:val="-1"/>
              </w:rPr>
            </w:pPr>
            <w:r w:rsidRPr="0092238F">
              <w:t xml:space="preserve">Место, дата и время рассмотрения заявок на участие в аукционе </w:t>
            </w:r>
          </w:p>
        </w:tc>
        <w:tc>
          <w:tcPr>
            <w:tcW w:w="7229" w:type="dxa"/>
          </w:tcPr>
          <w:p w:rsidR="00463759" w:rsidRPr="0092238F" w:rsidRDefault="001F18AD">
            <w:pPr>
              <w:pStyle w:val="3"/>
              <w:keepNext w:val="0"/>
              <w:numPr>
                <w:ilvl w:val="0"/>
                <w:numId w:val="0"/>
              </w:numPr>
              <w:tabs>
                <w:tab w:val="left" w:pos="720"/>
              </w:tabs>
              <w:spacing w:before="0" w:after="0"/>
              <w:ind w:left="39" w:hanging="39"/>
              <w:jc w:val="left"/>
              <w:outlineLvl w:val="2"/>
              <w:rPr>
                <w:rFonts w:ascii="Times New Roman" w:hAnsi="Times New Roman" w:cs="Times New Roman"/>
                <w:b w:val="0"/>
              </w:rPr>
            </w:pPr>
            <w:proofErr w:type="gramStart"/>
            <w:r w:rsidRPr="0092238F">
              <w:rPr>
                <w:rFonts w:ascii="Times New Roman" w:hAnsi="Times New Roman" w:cs="Times New Roman"/>
                <w:b w:val="0"/>
              </w:rPr>
              <w:t>29</w:t>
            </w:r>
            <w:r w:rsidR="00CA2713" w:rsidRPr="0092238F">
              <w:rPr>
                <w:rFonts w:ascii="Times New Roman" w:hAnsi="Times New Roman" w:cs="Times New Roman"/>
                <w:b w:val="0"/>
              </w:rPr>
              <w:t>.</w:t>
            </w:r>
            <w:r w:rsidRPr="0092238F">
              <w:rPr>
                <w:rFonts w:ascii="Times New Roman" w:hAnsi="Times New Roman" w:cs="Times New Roman"/>
                <w:b w:val="0"/>
              </w:rPr>
              <w:t>04</w:t>
            </w:r>
            <w:r w:rsidR="00CA2713" w:rsidRPr="0092238F">
              <w:rPr>
                <w:rFonts w:ascii="Times New Roman" w:hAnsi="Times New Roman" w:cs="Times New Roman"/>
                <w:b w:val="0"/>
              </w:rPr>
              <w:t>.201</w:t>
            </w:r>
            <w:r w:rsidR="00427FEE" w:rsidRPr="0092238F">
              <w:rPr>
                <w:rFonts w:ascii="Times New Roman" w:hAnsi="Times New Roman" w:cs="Times New Roman"/>
                <w:b w:val="0"/>
              </w:rPr>
              <w:t>9</w:t>
            </w:r>
            <w:r w:rsidR="00CA2713" w:rsidRPr="0092238F">
              <w:rPr>
                <w:rFonts w:ascii="Times New Roman" w:hAnsi="Times New Roman" w:cs="Times New Roman"/>
                <w:b w:val="0"/>
              </w:rPr>
              <w:t xml:space="preserve"> г.  10 ч. 00 мин. (время местное) по адресу: </w:t>
            </w:r>
            <w:smartTag w:uri="urn:schemas-microsoft-com:office:smarttags" w:element="metricconverter">
              <w:smartTagPr>
                <w:attr w:name="ProductID" w:val="443099, г"/>
              </w:smartTagPr>
              <w:r w:rsidR="00CA2713" w:rsidRPr="0092238F">
                <w:rPr>
                  <w:rFonts w:ascii="Times New Roman" w:hAnsi="Times New Roman" w:cs="Times New Roman"/>
                  <w:b w:val="0"/>
                </w:rPr>
                <w:t>443099, г</w:t>
              </w:r>
            </w:smartTag>
            <w:r w:rsidR="00CA2713" w:rsidRPr="0092238F">
              <w:rPr>
                <w:rFonts w:ascii="Times New Roman" w:hAnsi="Times New Roman" w:cs="Times New Roman"/>
                <w:b w:val="0"/>
              </w:rPr>
              <w:t>. Самара, ул. А. Толстого, 6, комн. 19 (ТПП Самарской области)</w:t>
            </w:r>
            <w:proofErr w:type="gramEnd"/>
          </w:p>
        </w:tc>
      </w:tr>
      <w:tr w:rsidR="00392B78" w:rsidRPr="0092238F" w:rsidTr="0011487A">
        <w:tc>
          <w:tcPr>
            <w:tcW w:w="709" w:type="dxa"/>
          </w:tcPr>
          <w:p w:rsidR="00392B78" w:rsidRPr="0092238F" w:rsidRDefault="00392B78" w:rsidP="00125990">
            <w:pPr>
              <w:pStyle w:val="ConsPlusNormal"/>
              <w:widowControl/>
              <w:numPr>
                <w:ilvl w:val="0"/>
                <w:numId w:val="3"/>
              </w:numPr>
              <w:tabs>
                <w:tab w:val="left" w:pos="360"/>
              </w:tabs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2977" w:type="dxa"/>
          </w:tcPr>
          <w:p w:rsidR="00392B78" w:rsidRPr="0092238F" w:rsidRDefault="00392B78" w:rsidP="00147422">
            <w:pPr>
              <w:keepNext/>
              <w:keepLines/>
              <w:widowControl w:val="0"/>
              <w:suppressLineNumbers/>
              <w:spacing w:after="0"/>
              <w:jc w:val="left"/>
            </w:pPr>
            <w:r w:rsidRPr="0092238F">
              <w:t>Дата и место проведения аукциона</w:t>
            </w:r>
          </w:p>
        </w:tc>
        <w:tc>
          <w:tcPr>
            <w:tcW w:w="7229" w:type="dxa"/>
          </w:tcPr>
          <w:p w:rsidR="00392B78" w:rsidRPr="0092238F" w:rsidRDefault="001F18AD" w:rsidP="001F18AD">
            <w:pPr>
              <w:spacing w:after="0"/>
              <w:rPr>
                <w:color w:val="FF0000"/>
              </w:rPr>
            </w:pPr>
            <w:proofErr w:type="gramStart"/>
            <w:r w:rsidRPr="0092238F">
              <w:t>29</w:t>
            </w:r>
            <w:r w:rsidR="00392B78" w:rsidRPr="0092238F">
              <w:t>.</w:t>
            </w:r>
            <w:r w:rsidR="00427FEE" w:rsidRPr="0092238F">
              <w:t>0</w:t>
            </w:r>
            <w:r w:rsidRPr="0092238F">
              <w:t>4</w:t>
            </w:r>
            <w:r w:rsidR="00392B78" w:rsidRPr="0092238F">
              <w:t>.201</w:t>
            </w:r>
            <w:r w:rsidR="00427FEE" w:rsidRPr="0092238F">
              <w:t>9</w:t>
            </w:r>
            <w:r w:rsidR="00392B78" w:rsidRPr="0092238F">
              <w:t xml:space="preserve"> г. 1</w:t>
            </w:r>
            <w:r w:rsidRPr="0092238F">
              <w:t>1</w:t>
            </w:r>
            <w:r w:rsidR="00392B78" w:rsidRPr="0092238F">
              <w:t xml:space="preserve"> ч. 00 мин. (время местное) по адресу: 443099, г. Самара, ул. А. Толстого, 6, конференц-зал (ТПП Самарской области)</w:t>
            </w:r>
            <w:proofErr w:type="gramEnd"/>
          </w:p>
        </w:tc>
      </w:tr>
      <w:tr w:rsidR="009F6C9B" w:rsidRPr="0092238F" w:rsidTr="0011487A">
        <w:tc>
          <w:tcPr>
            <w:tcW w:w="709" w:type="dxa"/>
          </w:tcPr>
          <w:p w:rsidR="009F6C9B" w:rsidRPr="0092238F" w:rsidRDefault="009F6C9B" w:rsidP="00125990">
            <w:pPr>
              <w:pStyle w:val="ConsPlusNormal"/>
              <w:widowControl/>
              <w:numPr>
                <w:ilvl w:val="0"/>
                <w:numId w:val="3"/>
              </w:numPr>
              <w:tabs>
                <w:tab w:val="left" w:pos="360"/>
              </w:tabs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2977" w:type="dxa"/>
          </w:tcPr>
          <w:p w:rsidR="00B33C6A" w:rsidRPr="0092238F" w:rsidRDefault="001D61A1" w:rsidP="001D61A1">
            <w:pPr>
              <w:pStyle w:val="ConsPlusNormal"/>
              <w:widowControl/>
              <w:tabs>
                <w:tab w:val="left" w:pos="360"/>
              </w:tabs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Шаг аукциона </w:t>
            </w:r>
          </w:p>
        </w:tc>
        <w:tc>
          <w:tcPr>
            <w:tcW w:w="7229" w:type="dxa"/>
          </w:tcPr>
          <w:p w:rsidR="00F038CE" w:rsidRPr="0092238F" w:rsidRDefault="00F038CE" w:rsidP="00F038CE">
            <w:pPr>
              <w:pStyle w:val="ConsPlusNormal"/>
              <w:tabs>
                <w:tab w:val="left" w:pos="360"/>
              </w:tabs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2238F">
              <w:rPr>
                <w:rFonts w:ascii="Times New Roman" w:hAnsi="Times New Roman" w:cs="Times New Roman"/>
                <w:sz w:val="22"/>
                <w:szCs w:val="22"/>
              </w:rPr>
              <w:t>Аукцион проводится путем повышения начальной цены арендной платы на «шаг аукциона». «Шаг аукциона» установлен в размере 5% от начальной цены  арендной платы</w:t>
            </w:r>
            <w:r w:rsidR="004402C5" w:rsidRPr="0092238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427FEE" w:rsidRPr="0092238F">
              <w:rPr>
                <w:rFonts w:ascii="Times New Roman" w:hAnsi="Times New Roman" w:cs="Times New Roman"/>
                <w:sz w:val="22"/>
                <w:szCs w:val="22"/>
              </w:rPr>
              <w:t>за месяц</w:t>
            </w:r>
            <w:r w:rsidR="001D61A1">
              <w:rPr>
                <w:rFonts w:ascii="Times New Roman" w:hAnsi="Times New Roman" w:cs="Times New Roman"/>
                <w:sz w:val="22"/>
                <w:szCs w:val="22"/>
              </w:rPr>
              <w:t>: 3 734 руб. 08 коп.</w:t>
            </w:r>
          </w:p>
          <w:p w:rsidR="00F038CE" w:rsidRPr="0092238F" w:rsidRDefault="00F038CE" w:rsidP="009C7F87">
            <w:pPr>
              <w:pStyle w:val="ConsPlusNormal"/>
              <w:widowControl/>
              <w:tabs>
                <w:tab w:val="left" w:pos="360"/>
              </w:tabs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  <w:tr w:rsidR="00CA2713" w:rsidRPr="0092238F" w:rsidTr="0011487A">
        <w:tc>
          <w:tcPr>
            <w:tcW w:w="709" w:type="dxa"/>
          </w:tcPr>
          <w:p w:rsidR="00CA2713" w:rsidRPr="0092238F" w:rsidRDefault="00CA2713" w:rsidP="00125990">
            <w:pPr>
              <w:pStyle w:val="ConsPlusNormal"/>
              <w:widowControl/>
              <w:numPr>
                <w:ilvl w:val="0"/>
                <w:numId w:val="3"/>
              </w:numPr>
              <w:tabs>
                <w:tab w:val="left" w:pos="360"/>
              </w:tabs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2977" w:type="dxa"/>
          </w:tcPr>
          <w:p w:rsidR="00CA2713" w:rsidRPr="0092238F" w:rsidRDefault="00CA2713" w:rsidP="00CA2713">
            <w:pPr>
              <w:pStyle w:val="ConsPlusNormal"/>
              <w:widowControl/>
              <w:tabs>
                <w:tab w:val="left" w:pos="360"/>
              </w:tabs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92238F">
              <w:rPr>
                <w:rFonts w:ascii="Times New Roman" w:hAnsi="Times New Roman" w:cs="Times New Roman"/>
                <w:sz w:val="22"/>
                <w:szCs w:val="22"/>
              </w:rPr>
              <w:t>Место,  дата и порядок  подведения итогов аукциона</w:t>
            </w:r>
          </w:p>
        </w:tc>
        <w:tc>
          <w:tcPr>
            <w:tcW w:w="7229" w:type="dxa"/>
          </w:tcPr>
          <w:p w:rsidR="00CA2713" w:rsidRPr="0092238F" w:rsidRDefault="001F18AD" w:rsidP="00147422">
            <w:pPr>
              <w:pStyle w:val="ConsPlusNormal"/>
              <w:widowControl/>
              <w:tabs>
                <w:tab w:val="left" w:pos="360"/>
              </w:tabs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2238F">
              <w:rPr>
                <w:rFonts w:ascii="Times New Roman" w:hAnsi="Times New Roman" w:cs="Times New Roman"/>
                <w:b/>
                <w:sz w:val="22"/>
                <w:szCs w:val="22"/>
              </w:rPr>
              <w:t>29</w:t>
            </w:r>
            <w:r w:rsidR="00CA2713" w:rsidRPr="0092238F">
              <w:rPr>
                <w:rFonts w:ascii="Times New Roman" w:hAnsi="Times New Roman" w:cs="Times New Roman"/>
                <w:b/>
                <w:sz w:val="22"/>
                <w:szCs w:val="22"/>
              </w:rPr>
              <w:t>.</w:t>
            </w:r>
            <w:r w:rsidRPr="0092238F">
              <w:rPr>
                <w:rFonts w:ascii="Times New Roman" w:hAnsi="Times New Roman" w:cs="Times New Roman"/>
                <w:b/>
                <w:sz w:val="22"/>
                <w:szCs w:val="22"/>
              </w:rPr>
              <w:t>04</w:t>
            </w:r>
            <w:r w:rsidR="00CA2713" w:rsidRPr="0092238F">
              <w:rPr>
                <w:rFonts w:ascii="Times New Roman" w:hAnsi="Times New Roman" w:cs="Times New Roman"/>
                <w:b/>
                <w:sz w:val="22"/>
                <w:szCs w:val="22"/>
              </w:rPr>
              <w:t>.2019 г.</w:t>
            </w:r>
          </w:p>
          <w:p w:rsidR="00CA2713" w:rsidRPr="0092238F" w:rsidRDefault="00CA2713" w:rsidP="00147422">
            <w:pPr>
              <w:pStyle w:val="ConsPlusNormal"/>
              <w:widowControl/>
              <w:tabs>
                <w:tab w:val="left" w:pos="360"/>
              </w:tabs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2238F">
              <w:rPr>
                <w:rFonts w:ascii="Times New Roman" w:hAnsi="Times New Roman" w:cs="Times New Roman"/>
                <w:sz w:val="22"/>
                <w:szCs w:val="22"/>
              </w:rPr>
              <w:t xml:space="preserve">по адресу РФ, 443099, г. Самара, ул. А. Толстого, 6, </w:t>
            </w:r>
            <w:proofErr w:type="spellStart"/>
            <w:r w:rsidRPr="0092238F">
              <w:rPr>
                <w:rFonts w:ascii="Times New Roman" w:hAnsi="Times New Roman" w:cs="Times New Roman"/>
                <w:sz w:val="22"/>
                <w:szCs w:val="22"/>
              </w:rPr>
              <w:t>каб</w:t>
            </w:r>
            <w:proofErr w:type="spellEnd"/>
            <w:r w:rsidRPr="0092238F">
              <w:rPr>
                <w:rFonts w:ascii="Times New Roman" w:hAnsi="Times New Roman" w:cs="Times New Roman"/>
                <w:sz w:val="22"/>
                <w:szCs w:val="22"/>
              </w:rPr>
              <w:t xml:space="preserve">. 19 </w:t>
            </w:r>
          </w:p>
          <w:p w:rsidR="00CA2713" w:rsidRPr="0092238F" w:rsidRDefault="00CA2713" w:rsidP="00147422">
            <w:pPr>
              <w:pStyle w:val="ConsPlusNormal"/>
              <w:widowControl/>
              <w:tabs>
                <w:tab w:val="left" w:pos="360"/>
              </w:tabs>
              <w:ind w:firstLine="0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  <w:p w:rsidR="00CA2713" w:rsidRPr="0092238F" w:rsidRDefault="00CA2713" w:rsidP="00147422">
            <w:pPr>
              <w:spacing w:after="0"/>
              <w:rPr>
                <w:bCs/>
              </w:rPr>
            </w:pPr>
          </w:p>
        </w:tc>
      </w:tr>
      <w:tr w:rsidR="009F6C9B" w:rsidRPr="0092238F" w:rsidTr="0011487A">
        <w:tc>
          <w:tcPr>
            <w:tcW w:w="709" w:type="dxa"/>
          </w:tcPr>
          <w:p w:rsidR="009F6C9B" w:rsidRPr="0092238F" w:rsidRDefault="009F6C9B" w:rsidP="00125990">
            <w:pPr>
              <w:pStyle w:val="ConsPlusNormal"/>
              <w:widowControl/>
              <w:numPr>
                <w:ilvl w:val="0"/>
                <w:numId w:val="3"/>
              </w:numPr>
              <w:tabs>
                <w:tab w:val="left" w:pos="360"/>
              </w:tabs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2977" w:type="dxa"/>
          </w:tcPr>
          <w:p w:rsidR="009F6C9B" w:rsidRPr="0092238F" w:rsidRDefault="00E91DFF" w:rsidP="00E91DFF">
            <w:pPr>
              <w:pStyle w:val="ConsPlusNormal"/>
              <w:widowControl/>
              <w:tabs>
                <w:tab w:val="left" w:pos="360"/>
              </w:tabs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92238F">
              <w:rPr>
                <w:rFonts w:ascii="Times New Roman" w:hAnsi="Times New Roman" w:cs="Times New Roman"/>
                <w:sz w:val="22"/>
                <w:szCs w:val="22"/>
              </w:rPr>
              <w:t>Срок, в который должен быть заключен договор аренды</w:t>
            </w:r>
          </w:p>
        </w:tc>
        <w:tc>
          <w:tcPr>
            <w:tcW w:w="7229" w:type="dxa"/>
          </w:tcPr>
          <w:p w:rsidR="001953E1" w:rsidRPr="0092238F" w:rsidRDefault="00E91DFF" w:rsidP="001953E1">
            <w:pPr>
              <w:spacing w:after="0"/>
              <w:rPr>
                <w:bCs/>
              </w:rPr>
            </w:pPr>
            <w:r w:rsidRPr="0092238F">
              <w:t>В течение 10 дней со дня окончания проведения аукциона с победителем аукциона заключается договор аренды.</w:t>
            </w:r>
          </w:p>
        </w:tc>
      </w:tr>
    </w:tbl>
    <w:p w:rsidR="00E276FC" w:rsidRDefault="00E276FC" w:rsidP="00E276FC">
      <w:pPr>
        <w:pStyle w:val="ConsPlusNormal"/>
        <w:widowControl/>
        <w:tabs>
          <w:tab w:val="left" w:pos="360"/>
        </w:tabs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A4D53" w:rsidRDefault="004A4D53" w:rsidP="00E276FC">
      <w:pPr>
        <w:pStyle w:val="ConsPlusNormal"/>
        <w:widowControl/>
        <w:tabs>
          <w:tab w:val="left" w:pos="360"/>
        </w:tabs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A4D53" w:rsidRPr="007E389E" w:rsidRDefault="004A4D53" w:rsidP="001D61A1">
      <w:pPr>
        <w:pStyle w:val="210"/>
        <w:overflowPunct/>
        <w:autoSpaceDE/>
        <w:jc w:val="left"/>
        <w:textAlignment w:val="auto"/>
        <w:rPr>
          <w:b w:val="0"/>
        </w:rPr>
      </w:pPr>
    </w:p>
    <w:sectPr w:rsidR="004A4D53" w:rsidRPr="007E389E" w:rsidSect="000A2D93">
      <w:pgSz w:w="11906" w:h="16838"/>
      <w:pgMar w:top="851" w:right="851" w:bottom="851" w:left="1134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GaramondNarrowC">
    <w:altName w:val="Courier New"/>
    <w:panose1 w:val="00000000000000000000"/>
    <w:charset w:val="00"/>
    <w:family w:val="decorative"/>
    <w:notTrueType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Arial Unicode MS"/>
    <w:charset w:val="02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ont169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C8C00A32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Symbol" w:hAnsi="Symbol" w:cs="Symbol"/>
      </w:rPr>
    </w:lvl>
    <w:lvl w:ilvl="1">
      <w:start w:val="1"/>
      <w:numFmt w:val="decimal"/>
      <w:pStyle w:val="2"/>
      <w:lvlText w:val="%1.%2.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."/>
      <w:lvlJc w:val="left"/>
      <w:pPr>
        <w:tabs>
          <w:tab w:val="num" w:pos="453"/>
        </w:tabs>
        <w:ind w:left="1003" w:hanging="720"/>
      </w:pPr>
      <w:rPr>
        <w:rFonts w:ascii="Times New Roman" w:hAnsi="Times New Roman" w:cs="Times New Roman"/>
        <w:b w:val="0"/>
        <w:bCs w:val="0"/>
        <w:i w:val="0"/>
        <w:iCs w:val="0"/>
        <w:sz w:val="26"/>
        <w:szCs w:val="26"/>
      </w:rPr>
    </w:lvl>
    <w:lvl w:ilvl="3">
      <w:start w:val="1"/>
      <w:numFmt w:val="decimal"/>
      <w:lvlText w:val="%4)"/>
      <w:lvlJc w:val="left"/>
      <w:pPr>
        <w:tabs>
          <w:tab w:val="num" w:pos="360"/>
        </w:tabs>
        <w:ind w:left="360" w:hanging="360"/>
      </w:pPr>
      <w:rPr>
        <w:b w:val="0"/>
        <w:sz w:val="28"/>
        <w:szCs w:val="28"/>
      </w:rPr>
    </w:lvl>
    <w:lvl w:ilvl="4">
      <w:start w:val="1"/>
      <w:numFmt w:val="decimal"/>
      <w:lvlText w:val="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6"/>
    <w:multiLevelType w:val="multilevel"/>
    <w:tmpl w:val="00000006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sz w:val="28"/>
        <w:szCs w:val="28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0000008"/>
    <w:multiLevelType w:val="multilevel"/>
    <w:tmpl w:val="C8D8C138"/>
    <w:name w:val="WW8Num8"/>
    <w:lvl w:ilvl="0">
      <w:start w:val="4"/>
      <w:numFmt w:val="upperRoman"/>
      <w:lvlText w:val="%1."/>
      <w:lvlJc w:val="left"/>
      <w:pPr>
        <w:tabs>
          <w:tab w:val="num" w:pos="0"/>
        </w:tabs>
        <w:ind w:left="1800" w:hanging="720"/>
      </w:p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3">
    <w:nsid w:val="0000000B"/>
    <w:multiLevelType w:val="multilevel"/>
    <w:tmpl w:val="0000000B"/>
    <w:name w:val="WW8Num1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03EC1A3F"/>
    <w:multiLevelType w:val="multilevel"/>
    <w:tmpl w:val="E836F1C8"/>
    <w:lvl w:ilvl="0">
      <w:start w:val="15"/>
      <w:numFmt w:val="decimal"/>
      <w:lvlText w:val="%1"/>
      <w:lvlJc w:val="left"/>
      <w:pPr>
        <w:tabs>
          <w:tab w:val="num" w:pos="3174"/>
        </w:tabs>
        <w:ind w:left="3174" w:hanging="48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622"/>
        </w:tabs>
        <w:ind w:left="622" w:hanging="480"/>
      </w:pPr>
      <w:rPr>
        <w:rFonts w:cs="Times New Roman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3414"/>
        </w:tabs>
        <w:ind w:left="3414" w:hanging="720"/>
      </w:pPr>
      <w:rPr>
        <w:rFonts w:cs="Times New Roman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774"/>
        </w:tabs>
        <w:ind w:left="3774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774"/>
        </w:tabs>
        <w:ind w:left="3774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134"/>
        </w:tabs>
        <w:ind w:left="4134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4134"/>
        </w:tabs>
        <w:ind w:left="413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94"/>
        </w:tabs>
        <w:ind w:left="4494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854"/>
        </w:tabs>
        <w:ind w:left="4854" w:hanging="2160"/>
      </w:pPr>
      <w:rPr>
        <w:rFonts w:cs="Times New Roman" w:hint="default"/>
      </w:rPr>
    </w:lvl>
  </w:abstractNum>
  <w:abstractNum w:abstractNumId="5">
    <w:nsid w:val="0749272E"/>
    <w:multiLevelType w:val="hybridMultilevel"/>
    <w:tmpl w:val="721ADEC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AC50F88"/>
    <w:multiLevelType w:val="hybridMultilevel"/>
    <w:tmpl w:val="80523914"/>
    <w:lvl w:ilvl="0" w:tplc="6C2C61B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41255770"/>
    <w:multiLevelType w:val="multilevel"/>
    <w:tmpl w:val="EDB0FBB4"/>
    <w:lvl w:ilvl="0">
      <w:start w:val="1"/>
      <w:numFmt w:val="upperLetter"/>
      <w:lvlText w:val="Приложение %1"/>
      <w:lvlJc w:val="right"/>
      <w:pPr>
        <w:ind w:left="360" w:hanging="72"/>
      </w:pPr>
      <w:rPr>
        <w:rFonts w:cs="Times New Roman" w:hint="default"/>
      </w:rPr>
    </w:lvl>
    <w:lvl w:ilvl="1">
      <w:start w:val="1"/>
      <w:numFmt w:val="upperLetter"/>
      <w:pStyle w:val="30"/>
      <w:suff w:val="nothing"/>
      <w:lvlText w:val="Приложение %2"/>
      <w:lvlJc w:val="left"/>
      <w:rPr>
        <w:rFonts w:cs="Times New Roman" w:hint="default"/>
        <w:b/>
        <w:i w:val="0"/>
        <w:color w:val="auto"/>
        <w:sz w:val="24"/>
        <w:szCs w:val="24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8">
    <w:nsid w:val="60A43AEB"/>
    <w:multiLevelType w:val="hybridMultilevel"/>
    <w:tmpl w:val="417EC94C"/>
    <w:lvl w:ilvl="0" w:tplc="37D0B3CC">
      <w:start w:val="1"/>
      <w:numFmt w:val="decimal"/>
      <w:lvlText w:val="%1."/>
      <w:lvlJc w:val="left"/>
      <w:pPr>
        <w:ind w:left="1494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9">
    <w:nsid w:val="638B28A2"/>
    <w:multiLevelType w:val="multilevel"/>
    <w:tmpl w:val="5F1E6604"/>
    <w:lvl w:ilvl="0">
      <w:start w:val="1"/>
      <w:numFmt w:val="decimal"/>
      <w:pStyle w:val="20"/>
      <w:lvlText w:val="%1."/>
      <w:lvlJc w:val="left"/>
      <w:pPr>
        <w:ind w:left="3479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2417" w:hanging="432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0">
    <w:nsid w:val="660052CE"/>
    <w:multiLevelType w:val="hybridMultilevel"/>
    <w:tmpl w:val="5FD6010A"/>
    <w:lvl w:ilvl="0" w:tplc="84BEFEE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1">
    <w:nsid w:val="661466CF"/>
    <w:multiLevelType w:val="multilevel"/>
    <w:tmpl w:val="9AAEA41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num w:numId="1">
    <w:abstractNumId w:val="1"/>
  </w:num>
  <w:num w:numId="2">
    <w:abstractNumId w:val="9"/>
  </w:num>
  <w:num w:numId="3">
    <w:abstractNumId w:val="5"/>
  </w:num>
  <w:num w:numId="4">
    <w:abstractNumId w:val="0"/>
  </w:num>
  <w:num w:numId="5">
    <w:abstractNumId w:val="9"/>
  </w:num>
  <w:num w:numId="6">
    <w:abstractNumId w:val="4"/>
  </w:num>
  <w:num w:numId="7">
    <w:abstractNumId w:val="6"/>
  </w:num>
  <w:num w:numId="8">
    <w:abstractNumId w:val="10"/>
  </w:num>
  <w:num w:numId="9">
    <w:abstractNumId w:val="2"/>
  </w:num>
  <w:num w:numId="10">
    <w:abstractNumId w:val="3"/>
  </w:num>
  <w:num w:numId="11">
    <w:abstractNumId w:val="7"/>
  </w:num>
  <w:num w:numId="12">
    <w:abstractNumId w:val="8"/>
  </w:num>
  <w:num w:numId="1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trackRevisions/>
  <w:defaultTabStop w:val="708"/>
  <w:characterSpacingControl w:val="doNotCompress"/>
  <w:compat/>
  <w:rsids>
    <w:rsidRoot w:val="00C96B7C"/>
    <w:rsid w:val="0000643C"/>
    <w:rsid w:val="00011078"/>
    <w:rsid w:val="00013A55"/>
    <w:rsid w:val="000152BF"/>
    <w:rsid w:val="00023047"/>
    <w:rsid w:val="0002370A"/>
    <w:rsid w:val="00044F72"/>
    <w:rsid w:val="00051DF6"/>
    <w:rsid w:val="00067B9B"/>
    <w:rsid w:val="00070CBB"/>
    <w:rsid w:val="00074F10"/>
    <w:rsid w:val="00077967"/>
    <w:rsid w:val="00095810"/>
    <w:rsid w:val="000A1057"/>
    <w:rsid w:val="000A2D93"/>
    <w:rsid w:val="000A35F6"/>
    <w:rsid w:val="000A5400"/>
    <w:rsid w:val="000B017E"/>
    <w:rsid w:val="000B1D5D"/>
    <w:rsid w:val="000B7309"/>
    <w:rsid w:val="000C2464"/>
    <w:rsid w:val="000C3B05"/>
    <w:rsid w:val="000E3679"/>
    <w:rsid w:val="000E4116"/>
    <w:rsid w:val="000F326D"/>
    <w:rsid w:val="0011487A"/>
    <w:rsid w:val="0011699C"/>
    <w:rsid w:val="001217F7"/>
    <w:rsid w:val="00125990"/>
    <w:rsid w:val="00126199"/>
    <w:rsid w:val="00130014"/>
    <w:rsid w:val="00130D3D"/>
    <w:rsid w:val="00136028"/>
    <w:rsid w:val="00141D93"/>
    <w:rsid w:val="00141E82"/>
    <w:rsid w:val="00147422"/>
    <w:rsid w:val="00156168"/>
    <w:rsid w:val="0017481B"/>
    <w:rsid w:val="00177DD4"/>
    <w:rsid w:val="001818EA"/>
    <w:rsid w:val="00181AF8"/>
    <w:rsid w:val="001854C6"/>
    <w:rsid w:val="001929C5"/>
    <w:rsid w:val="001953E1"/>
    <w:rsid w:val="001A5CED"/>
    <w:rsid w:val="001B2824"/>
    <w:rsid w:val="001C2C88"/>
    <w:rsid w:val="001C2DF3"/>
    <w:rsid w:val="001C5BA8"/>
    <w:rsid w:val="001D61A1"/>
    <w:rsid w:val="001E65A2"/>
    <w:rsid w:val="001E79D2"/>
    <w:rsid w:val="001F18AD"/>
    <w:rsid w:val="00200B5D"/>
    <w:rsid w:val="00204ACB"/>
    <w:rsid w:val="0020530F"/>
    <w:rsid w:val="0020566E"/>
    <w:rsid w:val="00214A26"/>
    <w:rsid w:val="00214C71"/>
    <w:rsid w:val="00225E96"/>
    <w:rsid w:val="0023757A"/>
    <w:rsid w:val="00243655"/>
    <w:rsid w:val="00243DCE"/>
    <w:rsid w:val="00253BB0"/>
    <w:rsid w:val="00253CCF"/>
    <w:rsid w:val="00253F9D"/>
    <w:rsid w:val="00261811"/>
    <w:rsid w:val="002648FB"/>
    <w:rsid w:val="00264D37"/>
    <w:rsid w:val="00265EF4"/>
    <w:rsid w:val="00280702"/>
    <w:rsid w:val="00281CFC"/>
    <w:rsid w:val="00282747"/>
    <w:rsid w:val="002851E1"/>
    <w:rsid w:val="002925B6"/>
    <w:rsid w:val="002A03CC"/>
    <w:rsid w:val="002A35EF"/>
    <w:rsid w:val="002A373E"/>
    <w:rsid w:val="002B6C9A"/>
    <w:rsid w:val="002B7FFD"/>
    <w:rsid w:val="002C2978"/>
    <w:rsid w:val="002E0632"/>
    <w:rsid w:val="002E23D1"/>
    <w:rsid w:val="002F5C43"/>
    <w:rsid w:val="003116D2"/>
    <w:rsid w:val="00316F2C"/>
    <w:rsid w:val="003238C0"/>
    <w:rsid w:val="00327253"/>
    <w:rsid w:val="00335084"/>
    <w:rsid w:val="003402D9"/>
    <w:rsid w:val="00341F56"/>
    <w:rsid w:val="00351B3B"/>
    <w:rsid w:val="00352C89"/>
    <w:rsid w:val="00356095"/>
    <w:rsid w:val="00363949"/>
    <w:rsid w:val="003730CB"/>
    <w:rsid w:val="00392B78"/>
    <w:rsid w:val="003A32D9"/>
    <w:rsid w:val="003A66C2"/>
    <w:rsid w:val="003A6F2D"/>
    <w:rsid w:val="003B11A0"/>
    <w:rsid w:val="003B5873"/>
    <w:rsid w:val="003C1FDB"/>
    <w:rsid w:val="003D36CB"/>
    <w:rsid w:val="003D6BDE"/>
    <w:rsid w:val="003E1D36"/>
    <w:rsid w:val="003F19F0"/>
    <w:rsid w:val="0040365B"/>
    <w:rsid w:val="004056A3"/>
    <w:rsid w:val="004162C8"/>
    <w:rsid w:val="00425FFC"/>
    <w:rsid w:val="0042645F"/>
    <w:rsid w:val="00427FEE"/>
    <w:rsid w:val="004402C5"/>
    <w:rsid w:val="004467C8"/>
    <w:rsid w:val="00460A2C"/>
    <w:rsid w:val="00463759"/>
    <w:rsid w:val="004647A8"/>
    <w:rsid w:val="004844EB"/>
    <w:rsid w:val="004847A2"/>
    <w:rsid w:val="00484852"/>
    <w:rsid w:val="004903C8"/>
    <w:rsid w:val="00490830"/>
    <w:rsid w:val="0049363B"/>
    <w:rsid w:val="004A0415"/>
    <w:rsid w:val="004A180E"/>
    <w:rsid w:val="004A375D"/>
    <w:rsid w:val="004A4D53"/>
    <w:rsid w:val="004B3CC9"/>
    <w:rsid w:val="004B4F71"/>
    <w:rsid w:val="004B7952"/>
    <w:rsid w:val="004C7495"/>
    <w:rsid w:val="004E24CC"/>
    <w:rsid w:val="004F5429"/>
    <w:rsid w:val="004F66A6"/>
    <w:rsid w:val="00500F8E"/>
    <w:rsid w:val="0050498E"/>
    <w:rsid w:val="005144BD"/>
    <w:rsid w:val="0051598D"/>
    <w:rsid w:val="005254E0"/>
    <w:rsid w:val="005326A2"/>
    <w:rsid w:val="00536F96"/>
    <w:rsid w:val="00544837"/>
    <w:rsid w:val="00544F31"/>
    <w:rsid w:val="00545377"/>
    <w:rsid w:val="005479CF"/>
    <w:rsid w:val="00554854"/>
    <w:rsid w:val="005647B1"/>
    <w:rsid w:val="00565F0F"/>
    <w:rsid w:val="005721D7"/>
    <w:rsid w:val="00582CF0"/>
    <w:rsid w:val="00583663"/>
    <w:rsid w:val="00596238"/>
    <w:rsid w:val="005A4D95"/>
    <w:rsid w:val="005A6AFF"/>
    <w:rsid w:val="005B0D5D"/>
    <w:rsid w:val="005C7EBA"/>
    <w:rsid w:val="005D1E69"/>
    <w:rsid w:val="005F090C"/>
    <w:rsid w:val="00600244"/>
    <w:rsid w:val="00614533"/>
    <w:rsid w:val="0062578E"/>
    <w:rsid w:val="00637A37"/>
    <w:rsid w:val="00643942"/>
    <w:rsid w:val="006445CC"/>
    <w:rsid w:val="00650030"/>
    <w:rsid w:val="006537CE"/>
    <w:rsid w:val="00655101"/>
    <w:rsid w:val="00661240"/>
    <w:rsid w:val="0067055D"/>
    <w:rsid w:val="00671C39"/>
    <w:rsid w:val="0067211C"/>
    <w:rsid w:val="00672B3C"/>
    <w:rsid w:val="00675124"/>
    <w:rsid w:val="0067627D"/>
    <w:rsid w:val="00677B45"/>
    <w:rsid w:val="006820E8"/>
    <w:rsid w:val="00684544"/>
    <w:rsid w:val="00695126"/>
    <w:rsid w:val="006C324D"/>
    <w:rsid w:val="006C3D92"/>
    <w:rsid w:val="006C5591"/>
    <w:rsid w:val="006D2D86"/>
    <w:rsid w:val="006E7813"/>
    <w:rsid w:val="006F1861"/>
    <w:rsid w:val="006F47A3"/>
    <w:rsid w:val="0071057B"/>
    <w:rsid w:val="00716DA6"/>
    <w:rsid w:val="0072229E"/>
    <w:rsid w:val="00734EC9"/>
    <w:rsid w:val="007370D0"/>
    <w:rsid w:val="007405AC"/>
    <w:rsid w:val="0075092E"/>
    <w:rsid w:val="00775FE2"/>
    <w:rsid w:val="00782482"/>
    <w:rsid w:val="00783148"/>
    <w:rsid w:val="00784B77"/>
    <w:rsid w:val="00786093"/>
    <w:rsid w:val="0079064F"/>
    <w:rsid w:val="007A57E7"/>
    <w:rsid w:val="007C2E84"/>
    <w:rsid w:val="007C57D5"/>
    <w:rsid w:val="007C7E1D"/>
    <w:rsid w:val="007D0E01"/>
    <w:rsid w:val="007D12C4"/>
    <w:rsid w:val="007D4583"/>
    <w:rsid w:val="007D5BB4"/>
    <w:rsid w:val="007F0381"/>
    <w:rsid w:val="007F0E79"/>
    <w:rsid w:val="007F14E9"/>
    <w:rsid w:val="007F196A"/>
    <w:rsid w:val="007F46D1"/>
    <w:rsid w:val="00813C57"/>
    <w:rsid w:val="008214F9"/>
    <w:rsid w:val="008339FE"/>
    <w:rsid w:val="008362AC"/>
    <w:rsid w:val="00837A0D"/>
    <w:rsid w:val="0085065F"/>
    <w:rsid w:val="00854233"/>
    <w:rsid w:val="00855328"/>
    <w:rsid w:val="00865F32"/>
    <w:rsid w:val="0087083D"/>
    <w:rsid w:val="008872E3"/>
    <w:rsid w:val="008915E9"/>
    <w:rsid w:val="008A030E"/>
    <w:rsid w:val="008A3D5D"/>
    <w:rsid w:val="008A6A66"/>
    <w:rsid w:val="008B2BA5"/>
    <w:rsid w:val="008C136F"/>
    <w:rsid w:val="008C209F"/>
    <w:rsid w:val="008C457E"/>
    <w:rsid w:val="008C651C"/>
    <w:rsid w:val="008E5AF3"/>
    <w:rsid w:val="008F1440"/>
    <w:rsid w:val="008F4816"/>
    <w:rsid w:val="008F6E2A"/>
    <w:rsid w:val="008F7E45"/>
    <w:rsid w:val="009016C9"/>
    <w:rsid w:val="00902564"/>
    <w:rsid w:val="009057AC"/>
    <w:rsid w:val="009115F3"/>
    <w:rsid w:val="0092238F"/>
    <w:rsid w:val="00930486"/>
    <w:rsid w:val="009541D1"/>
    <w:rsid w:val="00963613"/>
    <w:rsid w:val="00974961"/>
    <w:rsid w:val="009801EB"/>
    <w:rsid w:val="00993E81"/>
    <w:rsid w:val="009A2B02"/>
    <w:rsid w:val="009B22B2"/>
    <w:rsid w:val="009B4383"/>
    <w:rsid w:val="009B4782"/>
    <w:rsid w:val="009B4FB2"/>
    <w:rsid w:val="009B6352"/>
    <w:rsid w:val="009B6C7B"/>
    <w:rsid w:val="009C0AC4"/>
    <w:rsid w:val="009C0DB0"/>
    <w:rsid w:val="009C31D3"/>
    <w:rsid w:val="009C3310"/>
    <w:rsid w:val="009C583E"/>
    <w:rsid w:val="009C7F87"/>
    <w:rsid w:val="009F3BD5"/>
    <w:rsid w:val="009F6C9B"/>
    <w:rsid w:val="009F6EF3"/>
    <w:rsid w:val="00A071A4"/>
    <w:rsid w:val="00A150DA"/>
    <w:rsid w:val="00A1630F"/>
    <w:rsid w:val="00A2491E"/>
    <w:rsid w:val="00A24F01"/>
    <w:rsid w:val="00A277E1"/>
    <w:rsid w:val="00A32ED4"/>
    <w:rsid w:val="00A42C03"/>
    <w:rsid w:val="00A559C4"/>
    <w:rsid w:val="00A56081"/>
    <w:rsid w:val="00A62B83"/>
    <w:rsid w:val="00A6580C"/>
    <w:rsid w:val="00A90D12"/>
    <w:rsid w:val="00A9666E"/>
    <w:rsid w:val="00A97C7C"/>
    <w:rsid w:val="00AA5D52"/>
    <w:rsid w:val="00AA71F2"/>
    <w:rsid w:val="00AC140A"/>
    <w:rsid w:val="00AE21F1"/>
    <w:rsid w:val="00AE2E63"/>
    <w:rsid w:val="00AF32FC"/>
    <w:rsid w:val="00AF3D10"/>
    <w:rsid w:val="00B0309B"/>
    <w:rsid w:val="00B068E9"/>
    <w:rsid w:val="00B06D36"/>
    <w:rsid w:val="00B10614"/>
    <w:rsid w:val="00B11D95"/>
    <w:rsid w:val="00B12E8E"/>
    <w:rsid w:val="00B16FD3"/>
    <w:rsid w:val="00B209A4"/>
    <w:rsid w:val="00B22589"/>
    <w:rsid w:val="00B24D65"/>
    <w:rsid w:val="00B30322"/>
    <w:rsid w:val="00B30DC0"/>
    <w:rsid w:val="00B317D4"/>
    <w:rsid w:val="00B33C6A"/>
    <w:rsid w:val="00B40BDF"/>
    <w:rsid w:val="00B53E5A"/>
    <w:rsid w:val="00B560E3"/>
    <w:rsid w:val="00B62096"/>
    <w:rsid w:val="00B63E85"/>
    <w:rsid w:val="00B64148"/>
    <w:rsid w:val="00BB59DA"/>
    <w:rsid w:val="00BC4D12"/>
    <w:rsid w:val="00BD108F"/>
    <w:rsid w:val="00BD3DF4"/>
    <w:rsid w:val="00BD5772"/>
    <w:rsid w:val="00BE11C0"/>
    <w:rsid w:val="00BE1EBA"/>
    <w:rsid w:val="00BE240D"/>
    <w:rsid w:val="00BF3022"/>
    <w:rsid w:val="00C00FCD"/>
    <w:rsid w:val="00C156DD"/>
    <w:rsid w:val="00C17BBA"/>
    <w:rsid w:val="00C17FBF"/>
    <w:rsid w:val="00C27769"/>
    <w:rsid w:val="00C326CF"/>
    <w:rsid w:val="00C36056"/>
    <w:rsid w:val="00C436BA"/>
    <w:rsid w:val="00C43FD9"/>
    <w:rsid w:val="00C533DF"/>
    <w:rsid w:val="00C5660D"/>
    <w:rsid w:val="00C60E32"/>
    <w:rsid w:val="00C67BCD"/>
    <w:rsid w:val="00C700F6"/>
    <w:rsid w:val="00C71F73"/>
    <w:rsid w:val="00C76757"/>
    <w:rsid w:val="00C86693"/>
    <w:rsid w:val="00C86727"/>
    <w:rsid w:val="00C87827"/>
    <w:rsid w:val="00C95FF4"/>
    <w:rsid w:val="00C96B7C"/>
    <w:rsid w:val="00CA2713"/>
    <w:rsid w:val="00CA5839"/>
    <w:rsid w:val="00CB03A2"/>
    <w:rsid w:val="00CC148E"/>
    <w:rsid w:val="00CD626D"/>
    <w:rsid w:val="00CE2E08"/>
    <w:rsid w:val="00CE51A6"/>
    <w:rsid w:val="00CF4659"/>
    <w:rsid w:val="00D008AF"/>
    <w:rsid w:val="00D0141C"/>
    <w:rsid w:val="00D02627"/>
    <w:rsid w:val="00D05195"/>
    <w:rsid w:val="00D1107E"/>
    <w:rsid w:val="00D12B86"/>
    <w:rsid w:val="00D14515"/>
    <w:rsid w:val="00D25186"/>
    <w:rsid w:val="00D25FB8"/>
    <w:rsid w:val="00D30A2A"/>
    <w:rsid w:val="00D50487"/>
    <w:rsid w:val="00D607B7"/>
    <w:rsid w:val="00D60E4F"/>
    <w:rsid w:val="00D6379E"/>
    <w:rsid w:val="00D651D1"/>
    <w:rsid w:val="00D716C2"/>
    <w:rsid w:val="00D80386"/>
    <w:rsid w:val="00D97AF9"/>
    <w:rsid w:val="00DA0B49"/>
    <w:rsid w:val="00DA5FCD"/>
    <w:rsid w:val="00DD458E"/>
    <w:rsid w:val="00DE1FE3"/>
    <w:rsid w:val="00DE5D7F"/>
    <w:rsid w:val="00DF0AA5"/>
    <w:rsid w:val="00E15C84"/>
    <w:rsid w:val="00E16193"/>
    <w:rsid w:val="00E1769C"/>
    <w:rsid w:val="00E23A33"/>
    <w:rsid w:val="00E25FFA"/>
    <w:rsid w:val="00E276FC"/>
    <w:rsid w:val="00E43CD4"/>
    <w:rsid w:val="00E44212"/>
    <w:rsid w:val="00E5201C"/>
    <w:rsid w:val="00E55A34"/>
    <w:rsid w:val="00E62DBD"/>
    <w:rsid w:val="00E6315B"/>
    <w:rsid w:val="00E63161"/>
    <w:rsid w:val="00E649C6"/>
    <w:rsid w:val="00E70E23"/>
    <w:rsid w:val="00E777D8"/>
    <w:rsid w:val="00E86520"/>
    <w:rsid w:val="00E91DFF"/>
    <w:rsid w:val="00E96875"/>
    <w:rsid w:val="00E97C17"/>
    <w:rsid w:val="00EC2793"/>
    <w:rsid w:val="00EC2E1F"/>
    <w:rsid w:val="00ED281C"/>
    <w:rsid w:val="00ED4ADD"/>
    <w:rsid w:val="00EE1546"/>
    <w:rsid w:val="00EE1FD4"/>
    <w:rsid w:val="00EE308F"/>
    <w:rsid w:val="00EF1238"/>
    <w:rsid w:val="00F038CE"/>
    <w:rsid w:val="00F060B5"/>
    <w:rsid w:val="00F13347"/>
    <w:rsid w:val="00F148CF"/>
    <w:rsid w:val="00F15300"/>
    <w:rsid w:val="00F2287C"/>
    <w:rsid w:val="00F3285F"/>
    <w:rsid w:val="00F44ED4"/>
    <w:rsid w:val="00F45771"/>
    <w:rsid w:val="00F51869"/>
    <w:rsid w:val="00F53A31"/>
    <w:rsid w:val="00F55A4B"/>
    <w:rsid w:val="00F65D5A"/>
    <w:rsid w:val="00F67D76"/>
    <w:rsid w:val="00F70F96"/>
    <w:rsid w:val="00F77BD9"/>
    <w:rsid w:val="00F80F75"/>
    <w:rsid w:val="00F847FC"/>
    <w:rsid w:val="00F84E3C"/>
    <w:rsid w:val="00F96B42"/>
    <w:rsid w:val="00FB03B4"/>
    <w:rsid w:val="00FB0E76"/>
    <w:rsid w:val="00FC155D"/>
    <w:rsid w:val="00FC2B9F"/>
    <w:rsid w:val="00FE2127"/>
    <w:rsid w:val="00FE3749"/>
    <w:rsid w:val="00FE5274"/>
    <w:rsid w:val="00FF1A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4533"/>
    <w:pPr>
      <w:suppressAutoHyphens/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"/>
    <w:link w:val="10"/>
    <w:qFormat/>
    <w:rsid w:val="00225E96"/>
    <w:pPr>
      <w:keepNext/>
      <w:numPr>
        <w:numId w:val="4"/>
      </w:numPr>
      <w:spacing w:before="240"/>
      <w:jc w:val="center"/>
      <w:outlineLvl w:val="0"/>
    </w:pPr>
    <w:rPr>
      <w:b/>
      <w:bCs/>
      <w:kern w:val="1"/>
      <w:sz w:val="36"/>
      <w:szCs w:val="36"/>
    </w:rPr>
  </w:style>
  <w:style w:type="paragraph" w:styleId="2">
    <w:name w:val="heading 2"/>
    <w:basedOn w:val="a"/>
    <w:next w:val="a"/>
    <w:link w:val="21"/>
    <w:qFormat/>
    <w:rsid w:val="00225E96"/>
    <w:pPr>
      <w:keepNext/>
      <w:numPr>
        <w:ilvl w:val="1"/>
        <w:numId w:val="4"/>
      </w:numPr>
      <w:jc w:val="center"/>
      <w:outlineLvl w:val="1"/>
    </w:pPr>
    <w:rPr>
      <w:b/>
      <w:bCs/>
      <w:sz w:val="30"/>
      <w:szCs w:val="30"/>
    </w:rPr>
  </w:style>
  <w:style w:type="paragraph" w:styleId="3">
    <w:name w:val="heading 3"/>
    <w:basedOn w:val="a"/>
    <w:next w:val="a"/>
    <w:link w:val="31"/>
    <w:qFormat/>
    <w:rsid w:val="00225E96"/>
    <w:pPr>
      <w:keepNext/>
      <w:numPr>
        <w:ilvl w:val="2"/>
        <w:numId w:val="4"/>
      </w:numPr>
      <w:spacing w:before="240"/>
      <w:outlineLvl w:val="2"/>
    </w:pPr>
    <w:rPr>
      <w:rFonts w:ascii="Arial" w:hAnsi="Arial" w:cs="Arial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Название Знак"/>
    <w:link w:val="a4"/>
    <w:uiPriority w:val="99"/>
    <w:rsid w:val="00614533"/>
    <w:rPr>
      <w:rFonts w:ascii="Arial" w:eastAsia="Times New Roman" w:hAnsi="Arial" w:cs="Times New Roman"/>
      <w:b/>
      <w:kern w:val="1"/>
      <w:sz w:val="32"/>
      <w:szCs w:val="20"/>
    </w:rPr>
  </w:style>
  <w:style w:type="paragraph" w:customStyle="1" w:styleId="ConsPlusNormal">
    <w:name w:val="ConsPlusNormal"/>
    <w:link w:val="ConsPlusNormal0"/>
    <w:rsid w:val="00614533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character" w:customStyle="1" w:styleId="ConsPlusNormal0">
    <w:name w:val="ConsPlusNormal Знак"/>
    <w:link w:val="ConsPlusNormal"/>
    <w:uiPriority w:val="99"/>
    <w:rsid w:val="00614533"/>
    <w:rPr>
      <w:rFonts w:ascii="Arial" w:eastAsia="Times New Roman" w:hAnsi="Arial" w:cs="Arial"/>
      <w:sz w:val="20"/>
      <w:szCs w:val="20"/>
      <w:lang w:eastAsia="zh-CN"/>
    </w:rPr>
  </w:style>
  <w:style w:type="paragraph" w:styleId="a4">
    <w:name w:val="Title"/>
    <w:basedOn w:val="a"/>
    <w:link w:val="a3"/>
    <w:uiPriority w:val="99"/>
    <w:qFormat/>
    <w:rsid w:val="00614533"/>
    <w:pPr>
      <w:suppressAutoHyphens w:val="0"/>
      <w:spacing w:after="0"/>
      <w:jc w:val="center"/>
    </w:pPr>
    <w:rPr>
      <w:rFonts w:ascii="Arial" w:hAnsi="Arial"/>
      <w:b/>
      <w:kern w:val="1"/>
      <w:sz w:val="32"/>
      <w:szCs w:val="20"/>
      <w:lang w:eastAsia="en-US"/>
    </w:rPr>
  </w:style>
  <w:style w:type="character" w:customStyle="1" w:styleId="11">
    <w:name w:val="Название Знак1"/>
    <w:basedOn w:val="a0"/>
    <w:uiPriority w:val="10"/>
    <w:rsid w:val="006145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zh-CN"/>
    </w:rPr>
  </w:style>
  <w:style w:type="character" w:styleId="a5">
    <w:name w:val="Hyperlink"/>
    <w:rsid w:val="00074F10"/>
    <w:rPr>
      <w:color w:val="0000FF"/>
      <w:u w:val="single"/>
    </w:rPr>
  </w:style>
  <w:style w:type="table" w:styleId="a6">
    <w:name w:val="Table Grid"/>
    <w:basedOn w:val="a1"/>
    <w:uiPriority w:val="59"/>
    <w:rsid w:val="00E276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0">
    <w:name w:val="Уровень 2"/>
    <w:basedOn w:val="a"/>
    <w:link w:val="22"/>
    <w:rsid w:val="006820E8"/>
    <w:pPr>
      <w:numPr>
        <w:numId w:val="2"/>
      </w:numPr>
      <w:suppressAutoHyphens w:val="0"/>
      <w:autoSpaceDE w:val="0"/>
      <w:autoSpaceDN w:val="0"/>
      <w:adjustRightInd w:val="0"/>
      <w:spacing w:after="0"/>
      <w:contextualSpacing/>
      <w:jc w:val="center"/>
    </w:pPr>
    <w:rPr>
      <w:rFonts w:eastAsia="Calibri"/>
      <w:b/>
      <w:sz w:val="26"/>
      <w:szCs w:val="26"/>
    </w:rPr>
  </w:style>
  <w:style w:type="character" w:customStyle="1" w:styleId="22">
    <w:name w:val="Уровень 2 Знак"/>
    <w:link w:val="20"/>
    <w:locked/>
    <w:rsid w:val="006820E8"/>
    <w:rPr>
      <w:rFonts w:ascii="Times New Roman" w:eastAsia="Calibri" w:hAnsi="Times New Roman" w:cs="Times New Roman"/>
      <w:b/>
      <w:sz w:val="26"/>
      <w:szCs w:val="26"/>
    </w:rPr>
  </w:style>
  <w:style w:type="paragraph" w:styleId="a7">
    <w:name w:val="List Paragraph"/>
    <w:aliases w:val="Bullet List,FooterText,numbered,Table-Normal,RSHB_Table-Normal,List Paragraph"/>
    <w:basedOn w:val="a"/>
    <w:link w:val="a8"/>
    <w:uiPriority w:val="34"/>
    <w:qFormat/>
    <w:rsid w:val="002A35EF"/>
    <w:pPr>
      <w:spacing w:after="200" w:line="276" w:lineRule="auto"/>
      <w:ind w:left="720"/>
      <w:jc w:val="left"/>
    </w:pPr>
    <w:rPr>
      <w:rFonts w:ascii="Calibri" w:eastAsia="Calibri" w:hAnsi="Calibri"/>
      <w:sz w:val="22"/>
      <w:szCs w:val="22"/>
    </w:rPr>
  </w:style>
  <w:style w:type="character" w:customStyle="1" w:styleId="a8">
    <w:name w:val="Абзац списка Знак"/>
    <w:aliases w:val="Bullet List Знак,FooterText Знак,numbered Знак,Table-Normal Знак,RSHB_Table-Normal Знак,List Paragraph Знак"/>
    <w:link w:val="a7"/>
    <w:uiPriority w:val="34"/>
    <w:locked/>
    <w:rsid w:val="002A35EF"/>
    <w:rPr>
      <w:rFonts w:ascii="Calibri" w:eastAsia="Calibri" w:hAnsi="Calibri" w:cs="Times New Roman"/>
      <w:lang w:eastAsia="zh-CN"/>
    </w:rPr>
  </w:style>
  <w:style w:type="character" w:customStyle="1" w:styleId="10">
    <w:name w:val="Заголовок 1 Знак"/>
    <w:basedOn w:val="a0"/>
    <w:link w:val="1"/>
    <w:rsid w:val="00225E96"/>
    <w:rPr>
      <w:rFonts w:ascii="Times New Roman" w:eastAsia="Times New Roman" w:hAnsi="Times New Roman" w:cs="Times New Roman"/>
      <w:b/>
      <w:bCs/>
      <w:kern w:val="1"/>
      <w:sz w:val="36"/>
      <w:szCs w:val="36"/>
      <w:lang w:eastAsia="zh-CN"/>
    </w:rPr>
  </w:style>
  <w:style w:type="character" w:customStyle="1" w:styleId="21">
    <w:name w:val="Заголовок 2 Знак"/>
    <w:basedOn w:val="a0"/>
    <w:link w:val="2"/>
    <w:rsid w:val="00225E96"/>
    <w:rPr>
      <w:rFonts w:ascii="Times New Roman" w:eastAsia="Times New Roman" w:hAnsi="Times New Roman" w:cs="Times New Roman"/>
      <w:b/>
      <w:bCs/>
      <w:sz w:val="30"/>
      <w:szCs w:val="30"/>
      <w:lang w:eastAsia="zh-CN"/>
    </w:rPr>
  </w:style>
  <w:style w:type="character" w:customStyle="1" w:styleId="32">
    <w:name w:val="Заголовок 3 Знак"/>
    <w:basedOn w:val="a0"/>
    <w:uiPriority w:val="9"/>
    <w:semiHidden/>
    <w:rsid w:val="00225E96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zh-CN"/>
    </w:rPr>
  </w:style>
  <w:style w:type="character" w:customStyle="1" w:styleId="31">
    <w:name w:val="Заголовок 3 Знак1"/>
    <w:basedOn w:val="a0"/>
    <w:link w:val="3"/>
    <w:locked/>
    <w:rsid w:val="00225E96"/>
    <w:rPr>
      <w:rFonts w:ascii="Arial" w:eastAsia="Times New Roman" w:hAnsi="Arial" w:cs="Arial"/>
      <w:b/>
      <w:bCs/>
      <w:sz w:val="24"/>
      <w:szCs w:val="24"/>
      <w:lang w:eastAsia="zh-CN"/>
    </w:rPr>
  </w:style>
  <w:style w:type="paragraph" w:customStyle="1" w:styleId="12">
    <w:name w:val="Абзац списка1"/>
    <w:basedOn w:val="a"/>
    <w:link w:val="ListParagraphChar"/>
    <w:rsid w:val="007F196A"/>
    <w:pPr>
      <w:suppressAutoHyphens w:val="0"/>
      <w:spacing w:after="200" w:line="276" w:lineRule="auto"/>
      <w:ind w:left="720"/>
      <w:contextualSpacing/>
      <w:jc w:val="left"/>
    </w:pPr>
    <w:rPr>
      <w:rFonts w:ascii="Calibri" w:eastAsia="Calibri" w:hAnsi="Calibri"/>
      <w:sz w:val="20"/>
      <w:szCs w:val="20"/>
      <w:lang w:eastAsia="ru-RU"/>
    </w:rPr>
  </w:style>
  <w:style w:type="character" w:customStyle="1" w:styleId="ListParagraphChar">
    <w:name w:val="List Paragraph Char"/>
    <w:link w:val="12"/>
    <w:locked/>
    <w:rsid w:val="007F196A"/>
    <w:rPr>
      <w:rFonts w:ascii="Calibri" w:eastAsia="Calibri" w:hAnsi="Calibri" w:cs="Times New Roman"/>
      <w:sz w:val="20"/>
      <w:szCs w:val="20"/>
      <w:lang w:eastAsia="ru-RU"/>
    </w:rPr>
  </w:style>
  <w:style w:type="paragraph" w:styleId="a9">
    <w:name w:val="Normal (Web)"/>
    <w:aliases w:val="Обычный (Web),Обычный (веб) Знак Знак,Обычный (Web) Знак Знак Знак,Знак3,Знак2"/>
    <w:basedOn w:val="a"/>
    <w:link w:val="aa"/>
    <w:uiPriority w:val="99"/>
    <w:rsid w:val="00F3285F"/>
    <w:pPr>
      <w:spacing w:before="280" w:after="280"/>
      <w:jc w:val="left"/>
    </w:pPr>
  </w:style>
  <w:style w:type="paragraph" w:customStyle="1" w:styleId="13">
    <w:name w:val="Обычный1"/>
    <w:link w:val="Normal"/>
    <w:rsid w:val="00F3285F"/>
    <w:pPr>
      <w:widowControl w:val="0"/>
      <w:suppressAutoHyphens/>
      <w:spacing w:after="0" w:line="240" w:lineRule="auto"/>
      <w:jc w:val="both"/>
    </w:pPr>
    <w:rPr>
      <w:rFonts w:ascii="Arial" w:eastAsia="Times New Roman" w:hAnsi="Arial" w:cs="Arial"/>
      <w:spacing w:val="-5"/>
      <w:sz w:val="25"/>
      <w:szCs w:val="20"/>
      <w:lang w:eastAsia="zh-CN"/>
    </w:rPr>
  </w:style>
  <w:style w:type="character" w:customStyle="1" w:styleId="aa">
    <w:name w:val="Обычный (веб) Знак"/>
    <w:aliases w:val="Обычный (Web) Знак,Обычный (веб) Знак Знак Знак,Обычный (Web) Знак Знак Знак Знак,Знак3 Знак,Знак2 Знак"/>
    <w:link w:val="a9"/>
    <w:locked/>
    <w:rsid w:val="00F3285F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WW-">
    <w:name w:val="WW-Базовый"/>
    <w:rsid w:val="00F3285F"/>
    <w:pPr>
      <w:suppressAutoHyphens/>
      <w:spacing w:after="0" w:line="100" w:lineRule="atLeast"/>
    </w:pPr>
    <w:rPr>
      <w:rFonts w:ascii="Times New Roman" w:eastAsia="Arial" w:hAnsi="Times New Roman" w:cs="Calibri"/>
      <w:color w:val="00000A"/>
      <w:sz w:val="24"/>
      <w:szCs w:val="24"/>
      <w:lang w:val="en-US" w:eastAsia="ar-SA"/>
    </w:rPr>
  </w:style>
  <w:style w:type="paragraph" w:styleId="ab">
    <w:name w:val="Body Text"/>
    <w:basedOn w:val="a"/>
    <w:link w:val="14"/>
    <w:uiPriority w:val="99"/>
    <w:rsid w:val="004A375D"/>
    <w:pPr>
      <w:spacing w:after="120"/>
    </w:pPr>
  </w:style>
  <w:style w:type="character" w:customStyle="1" w:styleId="ac">
    <w:name w:val="Основной текст Знак"/>
    <w:basedOn w:val="a0"/>
    <w:uiPriority w:val="99"/>
    <w:semiHidden/>
    <w:rsid w:val="004A375D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15">
    <w:name w:val="Заголовок №1_"/>
    <w:link w:val="16"/>
    <w:locked/>
    <w:rsid w:val="004A375D"/>
    <w:rPr>
      <w:sz w:val="27"/>
      <w:szCs w:val="27"/>
      <w:shd w:val="clear" w:color="auto" w:fill="FFFFFF"/>
    </w:rPr>
  </w:style>
  <w:style w:type="paragraph" w:customStyle="1" w:styleId="16">
    <w:name w:val="Заголовок №1"/>
    <w:basedOn w:val="a"/>
    <w:link w:val="15"/>
    <w:rsid w:val="004A375D"/>
    <w:pPr>
      <w:shd w:val="clear" w:color="auto" w:fill="FFFFFF"/>
      <w:suppressAutoHyphens w:val="0"/>
      <w:spacing w:line="0" w:lineRule="atLeast"/>
      <w:jc w:val="left"/>
      <w:outlineLvl w:val="0"/>
    </w:pPr>
    <w:rPr>
      <w:rFonts w:asciiTheme="minorHAnsi" w:eastAsiaTheme="minorHAnsi" w:hAnsiTheme="minorHAnsi" w:cstheme="minorBidi"/>
      <w:sz w:val="27"/>
      <w:szCs w:val="27"/>
      <w:shd w:val="clear" w:color="auto" w:fill="FFFFFF"/>
      <w:lang w:eastAsia="en-US"/>
    </w:rPr>
  </w:style>
  <w:style w:type="paragraph" w:customStyle="1" w:styleId="ad">
    <w:name w:val="Обычный + по ширине"/>
    <w:basedOn w:val="a"/>
    <w:rsid w:val="004A375D"/>
    <w:pPr>
      <w:suppressAutoHyphens w:val="0"/>
      <w:spacing w:after="0"/>
    </w:pPr>
    <w:rPr>
      <w:lang w:eastAsia="ru-RU"/>
    </w:rPr>
  </w:style>
  <w:style w:type="character" w:customStyle="1" w:styleId="14">
    <w:name w:val="Основной текст Знак1"/>
    <w:link w:val="ab"/>
    <w:uiPriority w:val="99"/>
    <w:locked/>
    <w:rsid w:val="004A375D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ConsPlusNonformat">
    <w:name w:val="ConsPlusNonformat"/>
    <w:rsid w:val="000A5400"/>
    <w:pPr>
      <w:widowControl w:val="0"/>
      <w:suppressAutoHyphens/>
      <w:spacing w:after="0" w:line="100" w:lineRule="atLeast"/>
    </w:pPr>
    <w:rPr>
      <w:rFonts w:ascii="Courier New" w:eastAsia="Times New Roman" w:hAnsi="Courier New" w:cs="Courier New"/>
      <w:kern w:val="1"/>
      <w:sz w:val="20"/>
      <w:szCs w:val="20"/>
      <w:lang w:eastAsia="zh-CN"/>
    </w:rPr>
  </w:style>
  <w:style w:type="character" w:styleId="ae">
    <w:name w:val="Emphasis"/>
    <w:qFormat/>
    <w:rsid w:val="000A5400"/>
    <w:rPr>
      <w:i/>
      <w:iCs/>
    </w:rPr>
  </w:style>
  <w:style w:type="paragraph" w:customStyle="1" w:styleId="02statia2">
    <w:name w:val="02statia2"/>
    <w:basedOn w:val="a"/>
    <w:rsid w:val="00677B45"/>
    <w:pPr>
      <w:spacing w:before="120" w:after="0" w:line="320" w:lineRule="atLeast"/>
      <w:ind w:left="2020" w:hanging="880"/>
      <w:jc w:val="left"/>
    </w:pPr>
    <w:rPr>
      <w:rFonts w:ascii="GaramondNarrowC" w:eastAsia="SimSun" w:hAnsi="GaramondNarrowC" w:cs="GaramondNarrowC"/>
      <w:color w:val="000000"/>
      <w:sz w:val="21"/>
      <w:szCs w:val="21"/>
    </w:rPr>
  </w:style>
  <w:style w:type="paragraph" w:customStyle="1" w:styleId="17">
    <w:name w:val="Дата1"/>
    <w:basedOn w:val="a"/>
    <w:next w:val="a"/>
    <w:rsid w:val="001C2C88"/>
  </w:style>
  <w:style w:type="paragraph" w:styleId="af">
    <w:name w:val="Balloon Text"/>
    <w:basedOn w:val="a"/>
    <w:link w:val="af0"/>
    <w:uiPriority w:val="99"/>
    <w:semiHidden/>
    <w:unhideWhenUsed/>
    <w:rsid w:val="00783148"/>
    <w:pPr>
      <w:spacing w:after="0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783148"/>
    <w:rPr>
      <w:rFonts w:ascii="Tahoma" w:eastAsia="Times New Roman" w:hAnsi="Tahoma" w:cs="Tahoma"/>
      <w:sz w:val="16"/>
      <w:szCs w:val="16"/>
      <w:lang w:eastAsia="zh-CN"/>
    </w:rPr>
  </w:style>
  <w:style w:type="paragraph" w:styleId="af1">
    <w:name w:val="footnote text"/>
    <w:basedOn w:val="a"/>
    <w:link w:val="af2"/>
    <w:uiPriority w:val="99"/>
    <w:semiHidden/>
    <w:unhideWhenUsed/>
    <w:rsid w:val="00E86520"/>
    <w:pPr>
      <w:suppressAutoHyphens w:val="0"/>
      <w:spacing w:after="0"/>
      <w:jc w:val="left"/>
    </w:pPr>
    <w:rPr>
      <w:rFonts w:ascii="Calibri" w:eastAsia="Calibri" w:hAnsi="Calibri"/>
      <w:sz w:val="20"/>
      <w:szCs w:val="20"/>
      <w:lang w:eastAsia="en-US"/>
    </w:rPr>
  </w:style>
  <w:style w:type="character" w:customStyle="1" w:styleId="af2">
    <w:name w:val="Текст сноски Знак"/>
    <w:basedOn w:val="a0"/>
    <w:link w:val="af1"/>
    <w:uiPriority w:val="99"/>
    <w:semiHidden/>
    <w:rsid w:val="00E86520"/>
    <w:rPr>
      <w:rFonts w:ascii="Calibri" w:eastAsia="Calibri" w:hAnsi="Calibri" w:cs="Times New Roman"/>
      <w:sz w:val="20"/>
      <w:szCs w:val="20"/>
    </w:rPr>
  </w:style>
  <w:style w:type="paragraph" w:customStyle="1" w:styleId="30">
    <w:name w:val="Уровень 3"/>
    <w:basedOn w:val="12"/>
    <w:link w:val="33"/>
    <w:rsid w:val="00EE308F"/>
    <w:pPr>
      <w:keepLines/>
      <w:numPr>
        <w:ilvl w:val="1"/>
        <w:numId w:val="11"/>
      </w:numPr>
      <w:autoSpaceDE w:val="0"/>
      <w:autoSpaceDN w:val="0"/>
      <w:adjustRightInd w:val="0"/>
      <w:spacing w:after="0" w:line="360" w:lineRule="auto"/>
      <w:ind w:left="0"/>
      <w:jc w:val="right"/>
    </w:pPr>
    <w:rPr>
      <w:rFonts w:ascii="Times New Roman" w:hAnsi="Times New Roman"/>
      <w:b/>
      <w:sz w:val="24"/>
      <w:szCs w:val="24"/>
    </w:rPr>
  </w:style>
  <w:style w:type="character" w:customStyle="1" w:styleId="33">
    <w:name w:val="Уровень 3 Знак"/>
    <w:link w:val="30"/>
    <w:locked/>
    <w:rsid w:val="00EE308F"/>
    <w:rPr>
      <w:rFonts w:ascii="Times New Roman" w:eastAsia="Calibri" w:hAnsi="Times New Roman" w:cs="Times New Roman"/>
      <w:b/>
      <w:sz w:val="24"/>
      <w:szCs w:val="24"/>
      <w:lang w:eastAsia="ru-RU"/>
    </w:rPr>
  </w:style>
  <w:style w:type="paragraph" w:customStyle="1" w:styleId="ConsNormal">
    <w:name w:val="ConsNormal"/>
    <w:link w:val="ConsNormal0"/>
    <w:rsid w:val="007F038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Normal0">
    <w:name w:val="ConsNormal Знак"/>
    <w:link w:val="ConsNormal"/>
    <w:locked/>
    <w:rsid w:val="007F0381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23">
    <w:name w:val="Заголовок №2_"/>
    <w:link w:val="24"/>
    <w:rsid w:val="00D97AF9"/>
    <w:rPr>
      <w:rFonts w:ascii="Times New Roman" w:eastAsia="Times New Roman" w:hAnsi="Times New Roman"/>
      <w:b/>
      <w:bCs/>
      <w:shd w:val="clear" w:color="auto" w:fill="FFFFFF"/>
    </w:rPr>
  </w:style>
  <w:style w:type="paragraph" w:customStyle="1" w:styleId="24">
    <w:name w:val="Заголовок №2"/>
    <w:basedOn w:val="a"/>
    <w:link w:val="23"/>
    <w:rsid w:val="00D97AF9"/>
    <w:pPr>
      <w:widowControl w:val="0"/>
      <w:shd w:val="clear" w:color="auto" w:fill="FFFFFF"/>
      <w:suppressAutoHyphens w:val="0"/>
      <w:spacing w:after="300" w:line="0" w:lineRule="atLeast"/>
      <w:outlineLvl w:val="1"/>
    </w:pPr>
    <w:rPr>
      <w:rFonts w:cstheme="minorBidi"/>
      <w:b/>
      <w:bCs/>
      <w:sz w:val="22"/>
      <w:szCs w:val="22"/>
      <w:lang w:eastAsia="en-US"/>
    </w:rPr>
  </w:style>
  <w:style w:type="character" w:customStyle="1" w:styleId="Normal">
    <w:name w:val="Normal Знак"/>
    <w:link w:val="13"/>
    <w:locked/>
    <w:rsid w:val="00D97AF9"/>
    <w:rPr>
      <w:rFonts w:ascii="Arial" w:eastAsia="Times New Roman" w:hAnsi="Arial" w:cs="Arial"/>
      <w:spacing w:val="-5"/>
      <w:sz w:val="25"/>
      <w:szCs w:val="20"/>
      <w:lang w:eastAsia="zh-CN"/>
    </w:rPr>
  </w:style>
  <w:style w:type="paragraph" w:customStyle="1" w:styleId="18">
    <w:name w:val="Текст1"/>
    <w:basedOn w:val="13"/>
    <w:rsid w:val="00316F2C"/>
    <w:pPr>
      <w:widowControl/>
      <w:suppressAutoHyphens w:val="0"/>
      <w:jc w:val="left"/>
    </w:pPr>
    <w:rPr>
      <w:rFonts w:ascii="Times New Roman" w:hAnsi="Times New Roman" w:cs="Times New Roman"/>
      <w:spacing w:val="0"/>
      <w:sz w:val="26"/>
      <w:lang w:eastAsia="ru-RU"/>
    </w:rPr>
  </w:style>
  <w:style w:type="character" w:customStyle="1" w:styleId="WW8Num1z1">
    <w:name w:val="WW8Num1z1"/>
    <w:rsid w:val="00C43FD9"/>
    <w:rPr>
      <w:rFonts w:ascii="Wingdings 2" w:hAnsi="Wingdings 2" w:cs="StarSymbol"/>
      <w:color w:val="auto"/>
      <w:sz w:val="18"/>
      <w:szCs w:val="18"/>
      <w:lang w:val="ru-RU"/>
    </w:rPr>
  </w:style>
  <w:style w:type="character" w:customStyle="1" w:styleId="WW8Num5z0">
    <w:name w:val="WW8Num5z0"/>
    <w:rsid w:val="00D05195"/>
    <w:rPr>
      <w:rFonts w:ascii="Wingdings" w:hAnsi="Wingdings" w:cs="StarSymbol"/>
      <w:sz w:val="18"/>
      <w:szCs w:val="18"/>
    </w:rPr>
  </w:style>
  <w:style w:type="paragraph" w:customStyle="1" w:styleId="TableContents">
    <w:name w:val="Table Contents"/>
    <w:basedOn w:val="a"/>
    <w:rsid w:val="00D05195"/>
    <w:pPr>
      <w:widowControl w:val="0"/>
      <w:spacing w:after="0"/>
      <w:jc w:val="left"/>
    </w:pPr>
    <w:rPr>
      <w:rFonts w:ascii="font169" w:eastAsia="font169" w:hAnsi="font169"/>
      <w:sz w:val="20"/>
      <w:szCs w:val="20"/>
      <w:lang w:eastAsia="ru-RU"/>
    </w:rPr>
  </w:style>
  <w:style w:type="paragraph" w:styleId="af3">
    <w:name w:val="Body Text Indent"/>
    <w:basedOn w:val="a"/>
    <w:link w:val="af4"/>
    <w:uiPriority w:val="99"/>
    <w:unhideWhenUsed/>
    <w:rsid w:val="004A4D53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rsid w:val="004A4D53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f5">
    <w:name w:val="Заголовок"/>
    <w:basedOn w:val="a"/>
    <w:next w:val="ab"/>
    <w:rsid w:val="004A4D53"/>
    <w:pPr>
      <w:keepNext/>
      <w:spacing w:before="240" w:after="120"/>
      <w:jc w:val="left"/>
    </w:pPr>
    <w:rPr>
      <w:rFonts w:ascii="Arial" w:eastAsia="SimSun" w:hAnsi="Arial" w:cs="Mangal"/>
      <w:sz w:val="28"/>
      <w:szCs w:val="28"/>
      <w:lang w:eastAsia="ar-SA"/>
    </w:rPr>
  </w:style>
  <w:style w:type="paragraph" w:customStyle="1" w:styleId="310">
    <w:name w:val="Основной текст с отступом 31"/>
    <w:basedOn w:val="a"/>
    <w:rsid w:val="004A4D53"/>
    <w:pPr>
      <w:spacing w:after="120"/>
      <w:ind w:left="283"/>
      <w:jc w:val="left"/>
    </w:pPr>
    <w:rPr>
      <w:sz w:val="16"/>
      <w:szCs w:val="16"/>
      <w:lang w:eastAsia="ar-SA"/>
    </w:rPr>
  </w:style>
  <w:style w:type="paragraph" w:customStyle="1" w:styleId="FR1">
    <w:name w:val="FR1"/>
    <w:rsid w:val="004A4D53"/>
    <w:pPr>
      <w:widowControl w:val="0"/>
      <w:suppressAutoHyphens/>
      <w:autoSpaceDE w:val="0"/>
      <w:spacing w:before="560" w:after="0" w:line="240" w:lineRule="auto"/>
      <w:jc w:val="center"/>
    </w:pPr>
    <w:rPr>
      <w:rFonts w:ascii="Times New Roman" w:eastAsia="Arial" w:hAnsi="Times New Roman" w:cs="Times New Roman"/>
      <w:b/>
      <w:bCs/>
      <w:sz w:val="28"/>
      <w:szCs w:val="28"/>
      <w:lang w:eastAsia="ar-SA"/>
    </w:rPr>
  </w:style>
  <w:style w:type="paragraph" w:customStyle="1" w:styleId="af6">
    <w:name w:val="ë‡žÖ’žŽ"/>
    <w:rsid w:val="004A4D53"/>
    <w:pPr>
      <w:widowControl w:val="0"/>
      <w:suppressAutoHyphens/>
      <w:spacing w:after="0" w:line="240" w:lineRule="auto"/>
    </w:pPr>
    <w:rPr>
      <w:rFonts w:ascii="Times New Roman" w:eastAsia="Arial" w:hAnsi="Times New Roman" w:cs="Times New Roman"/>
      <w:sz w:val="20"/>
      <w:szCs w:val="20"/>
      <w:lang w:val="de-DE" w:eastAsia="ar-SA"/>
    </w:rPr>
  </w:style>
  <w:style w:type="paragraph" w:customStyle="1" w:styleId="110">
    <w:name w:val="заголовок 11"/>
    <w:basedOn w:val="a"/>
    <w:next w:val="a"/>
    <w:rsid w:val="004A4D53"/>
    <w:pPr>
      <w:keepNext/>
      <w:spacing w:after="0"/>
      <w:jc w:val="center"/>
    </w:pPr>
    <w:rPr>
      <w:szCs w:val="20"/>
      <w:lang w:eastAsia="ar-SA"/>
    </w:rPr>
  </w:style>
  <w:style w:type="paragraph" w:customStyle="1" w:styleId="210">
    <w:name w:val="Основной текст 21"/>
    <w:basedOn w:val="a"/>
    <w:rsid w:val="004A4D53"/>
    <w:pPr>
      <w:overflowPunct w:val="0"/>
      <w:autoSpaceDE w:val="0"/>
      <w:spacing w:after="0"/>
      <w:jc w:val="center"/>
      <w:textAlignment w:val="baseline"/>
    </w:pPr>
    <w:rPr>
      <w:b/>
      <w:sz w:val="28"/>
      <w:lang w:eastAsia="ar-SA"/>
    </w:rPr>
  </w:style>
  <w:style w:type="paragraph" w:customStyle="1" w:styleId="ConsNonformat">
    <w:name w:val="ConsNonformat"/>
    <w:rsid w:val="00C533DF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Times New Roman"/>
      <w:sz w:val="20"/>
      <w:szCs w:val="20"/>
      <w:lang w:eastAsia="ru-RU"/>
    </w:rPr>
  </w:style>
  <w:style w:type="character" w:styleId="af7">
    <w:name w:val="annotation reference"/>
    <w:basedOn w:val="a0"/>
    <w:uiPriority w:val="99"/>
    <w:semiHidden/>
    <w:unhideWhenUsed/>
    <w:rsid w:val="00A56081"/>
    <w:rPr>
      <w:sz w:val="16"/>
      <w:szCs w:val="16"/>
    </w:rPr>
  </w:style>
  <w:style w:type="paragraph" w:styleId="af8">
    <w:name w:val="annotation text"/>
    <w:basedOn w:val="a"/>
    <w:link w:val="af9"/>
    <w:uiPriority w:val="99"/>
    <w:semiHidden/>
    <w:unhideWhenUsed/>
    <w:rsid w:val="00A56081"/>
    <w:rPr>
      <w:sz w:val="20"/>
      <w:szCs w:val="20"/>
    </w:rPr>
  </w:style>
  <w:style w:type="character" w:customStyle="1" w:styleId="af9">
    <w:name w:val="Текст примечания Знак"/>
    <w:basedOn w:val="a0"/>
    <w:link w:val="af8"/>
    <w:uiPriority w:val="99"/>
    <w:semiHidden/>
    <w:rsid w:val="00A56081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fa">
    <w:name w:val="annotation subject"/>
    <w:basedOn w:val="af8"/>
    <w:next w:val="af8"/>
    <w:link w:val="afb"/>
    <w:uiPriority w:val="99"/>
    <w:semiHidden/>
    <w:unhideWhenUsed/>
    <w:rsid w:val="00A56081"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semiHidden/>
    <w:rsid w:val="00A56081"/>
    <w:rPr>
      <w:rFonts w:ascii="Times New Roman" w:eastAsia="Times New Roman" w:hAnsi="Times New Roman" w:cs="Times New Roman"/>
      <w:b/>
      <w:bCs/>
      <w:sz w:val="20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4533"/>
    <w:pPr>
      <w:suppressAutoHyphens/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"/>
    <w:link w:val="10"/>
    <w:qFormat/>
    <w:rsid w:val="00225E96"/>
    <w:pPr>
      <w:keepNext/>
      <w:numPr>
        <w:numId w:val="4"/>
      </w:numPr>
      <w:spacing w:before="240"/>
      <w:jc w:val="center"/>
      <w:outlineLvl w:val="0"/>
    </w:pPr>
    <w:rPr>
      <w:b/>
      <w:bCs/>
      <w:kern w:val="1"/>
      <w:sz w:val="36"/>
      <w:szCs w:val="36"/>
    </w:rPr>
  </w:style>
  <w:style w:type="paragraph" w:styleId="2">
    <w:name w:val="heading 2"/>
    <w:basedOn w:val="a"/>
    <w:next w:val="a"/>
    <w:link w:val="21"/>
    <w:qFormat/>
    <w:rsid w:val="00225E96"/>
    <w:pPr>
      <w:keepNext/>
      <w:numPr>
        <w:ilvl w:val="1"/>
        <w:numId w:val="4"/>
      </w:numPr>
      <w:jc w:val="center"/>
      <w:outlineLvl w:val="1"/>
    </w:pPr>
    <w:rPr>
      <w:b/>
      <w:bCs/>
      <w:sz w:val="30"/>
      <w:szCs w:val="30"/>
    </w:rPr>
  </w:style>
  <w:style w:type="paragraph" w:styleId="3">
    <w:name w:val="heading 3"/>
    <w:basedOn w:val="a"/>
    <w:next w:val="a"/>
    <w:link w:val="31"/>
    <w:qFormat/>
    <w:rsid w:val="00225E96"/>
    <w:pPr>
      <w:keepNext/>
      <w:numPr>
        <w:ilvl w:val="2"/>
        <w:numId w:val="4"/>
      </w:numPr>
      <w:spacing w:before="240"/>
      <w:outlineLvl w:val="2"/>
    </w:pPr>
    <w:rPr>
      <w:rFonts w:ascii="Arial" w:hAnsi="Arial" w:cs="Arial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Название Знак"/>
    <w:link w:val="a4"/>
    <w:uiPriority w:val="99"/>
    <w:rsid w:val="00614533"/>
    <w:rPr>
      <w:rFonts w:ascii="Arial" w:eastAsia="Times New Roman" w:hAnsi="Arial" w:cs="Times New Roman"/>
      <w:b/>
      <w:kern w:val="1"/>
      <w:sz w:val="32"/>
      <w:szCs w:val="20"/>
    </w:rPr>
  </w:style>
  <w:style w:type="paragraph" w:customStyle="1" w:styleId="ConsPlusNormal">
    <w:name w:val="ConsPlusNormal"/>
    <w:link w:val="ConsPlusNormal0"/>
    <w:rsid w:val="00614533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character" w:customStyle="1" w:styleId="ConsPlusNormal0">
    <w:name w:val="ConsPlusNormal Знак"/>
    <w:link w:val="ConsPlusNormal"/>
    <w:uiPriority w:val="99"/>
    <w:rsid w:val="00614533"/>
    <w:rPr>
      <w:rFonts w:ascii="Arial" w:eastAsia="Times New Roman" w:hAnsi="Arial" w:cs="Arial"/>
      <w:sz w:val="20"/>
      <w:szCs w:val="20"/>
      <w:lang w:eastAsia="zh-CN"/>
    </w:rPr>
  </w:style>
  <w:style w:type="paragraph" w:styleId="a4">
    <w:name w:val="Title"/>
    <w:basedOn w:val="a"/>
    <w:link w:val="a3"/>
    <w:uiPriority w:val="99"/>
    <w:qFormat/>
    <w:rsid w:val="00614533"/>
    <w:pPr>
      <w:suppressAutoHyphens w:val="0"/>
      <w:spacing w:after="0"/>
      <w:jc w:val="center"/>
    </w:pPr>
    <w:rPr>
      <w:rFonts w:ascii="Arial" w:hAnsi="Arial"/>
      <w:b/>
      <w:kern w:val="1"/>
      <w:sz w:val="32"/>
      <w:szCs w:val="20"/>
      <w:lang w:eastAsia="en-US"/>
    </w:rPr>
  </w:style>
  <w:style w:type="character" w:customStyle="1" w:styleId="11">
    <w:name w:val="Название Знак1"/>
    <w:basedOn w:val="a0"/>
    <w:uiPriority w:val="10"/>
    <w:rsid w:val="006145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zh-CN"/>
    </w:rPr>
  </w:style>
  <w:style w:type="character" w:styleId="a5">
    <w:name w:val="Hyperlink"/>
    <w:rsid w:val="00074F10"/>
    <w:rPr>
      <w:color w:val="0000FF"/>
      <w:u w:val="single"/>
    </w:rPr>
  </w:style>
  <w:style w:type="table" w:styleId="a6">
    <w:name w:val="Table Grid"/>
    <w:basedOn w:val="a1"/>
    <w:uiPriority w:val="59"/>
    <w:rsid w:val="00E276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0">
    <w:name w:val="Уровень 2"/>
    <w:basedOn w:val="a"/>
    <w:link w:val="22"/>
    <w:rsid w:val="006820E8"/>
    <w:pPr>
      <w:numPr>
        <w:numId w:val="2"/>
      </w:numPr>
      <w:suppressAutoHyphens w:val="0"/>
      <w:autoSpaceDE w:val="0"/>
      <w:autoSpaceDN w:val="0"/>
      <w:adjustRightInd w:val="0"/>
      <w:spacing w:after="0"/>
      <w:contextualSpacing/>
      <w:jc w:val="center"/>
    </w:pPr>
    <w:rPr>
      <w:rFonts w:eastAsia="Calibri"/>
      <w:b/>
      <w:sz w:val="26"/>
      <w:szCs w:val="26"/>
    </w:rPr>
  </w:style>
  <w:style w:type="character" w:customStyle="1" w:styleId="22">
    <w:name w:val="Уровень 2 Знак"/>
    <w:link w:val="20"/>
    <w:locked/>
    <w:rsid w:val="006820E8"/>
    <w:rPr>
      <w:rFonts w:ascii="Times New Roman" w:eastAsia="Calibri" w:hAnsi="Times New Roman" w:cs="Times New Roman"/>
      <w:b/>
      <w:sz w:val="26"/>
      <w:szCs w:val="26"/>
    </w:rPr>
  </w:style>
  <w:style w:type="paragraph" w:styleId="a7">
    <w:name w:val="List Paragraph"/>
    <w:aliases w:val="Bullet List,FooterText,numbered,Table-Normal,RSHB_Table-Normal,List Paragraph"/>
    <w:basedOn w:val="a"/>
    <w:link w:val="a8"/>
    <w:uiPriority w:val="34"/>
    <w:qFormat/>
    <w:rsid w:val="002A35EF"/>
    <w:pPr>
      <w:spacing w:after="200" w:line="276" w:lineRule="auto"/>
      <w:ind w:left="720"/>
      <w:jc w:val="left"/>
    </w:pPr>
    <w:rPr>
      <w:rFonts w:ascii="Calibri" w:eastAsia="Calibri" w:hAnsi="Calibri"/>
      <w:sz w:val="22"/>
      <w:szCs w:val="22"/>
    </w:rPr>
  </w:style>
  <w:style w:type="character" w:customStyle="1" w:styleId="a8">
    <w:name w:val="Абзац списка Знак"/>
    <w:aliases w:val="Bullet List Знак,FooterText Знак,numbered Знак,Table-Normal Знак,RSHB_Table-Normal Знак,List Paragraph Знак"/>
    <w:link w:val="a7"/>
    <w:uiPriority w:val="34"/>
    <w:locked/>
    <w:rsid w:val="002A35EF"/>
    <w:rPr>
      <w:rFonts w:ascii="Calibri" w:eastAsia="Calibri" w:hAnsi="Calibri" w:cs="Times New Roman"/>
      <w:lang w:eastAsia="zh-CN"/>
    </w:rPr>
  </w:style>
  <w:style w:type="character" w:customStyle="1" w:styleId="10">
    <w:name w:val="Заголовок 1 Знак"/>
    <w:basedOn w:val="a0"/>
    <w:link w:val="1"/>
    <w:rsid w:val="00225E96"/>
    <w:rPr>
      <w:rFonts w:ascii="Times New Roman" w:eastAsia="Times New Roman" w:hAnsi="Times New Roman" w:cs="Times New Roman"/>
      <w:b/>
      <w:bCs/>
      <w:kern w:val="1"/>
      <w:sz w:val="36"/>
      <w:szCs w:val="36"/>
      <w:lang w:eastAsia="zh-CN"/>
    </w:rPr>
  </w:style>
  <w:style w:type="character" w:customStyle="1" w:styleId="21">
    <w:name w:val="Заголовок 2 Знак"/>
    <w:basedOn w:val="a0"/>
    <w:link w:val="2"/>
    <w:rsid w:val="00225E96"/>
    <w:rPr>
      <w:rFonts w:ascii="Times New Roman" w:eastAsia="Times New Roman" w:hAnsi="Times New Roman" w:cs="Times New Roman"/>
      <w:b/>
      <w:bCs/>
      <w:sz w:val="30"/>
      <w:szCs w:val="30"/>
      <w:lang w:eastAsia="zh-CN"/>
    </w:rPr>
  </w:style>
  <w:style w:type="character" w:customStyle="1" w:styleId="32">
    <w:name w:val="Заголовок 3 Знак"/>
    <w:basedOn w:val="a0"/>
    <w:uiPriority w:val="9"/>
    <w:semiHidden/>
    <w:rsid w:val="00225E96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zh-CN"/>
    </w:rPr>
  </w:style>
  <w:style w:type="character" w:customStyle="1" w:styleId="31">
    <w:name w:val="Заголовок 3 Знак1"/>
    <w:basedOn w:val="a0"/>
    <w:link w:val="3"/>
    <w:locked/>
    <w:rsid w:val="00225E96"/>
    <w:rPr>
      <w:rFonts w:ascii="Arial" w:eastAsia="Times New Roman" w:hAnsi="Arial" w:cs="Arial"/>
      <w:b/>
      <w:bCs/>
      <w:sz w:val="24"/>
      <w:szCs w:val="24"/>
      <w:lang w:eastAsia="zh-CN"/>
    </w:rPr>
  </w:style>
  <w:style w:type="paragraph" w:customStyle="1" w:styleId="12">
    <w:name w:val="Абзац списка1"/>
    <w:basedOn w:val="a"/>
    <w:link w:val="ListParagraphChar"/>
    <w:rsid w:val="007F196A"/>
    <w:pPr>
      <w:suppressAutoHyphens w:val="0"/>
      <w:spacing w:after="200" w:line="276" w:lineRule="auto"/>
      <w:ind w:left="720"/>
      <w:contextualSpacing/>
      <w:jc w:val="left"/>
    </w:pPr>
    <w:rPr>
      <w:rFonts w:ascii="Calibri" w:eastAsia="Calibri" w:hAnsi="Calibri"/>
      <w:sz w:val="20"/>
      <w:szCs w:val="20"/>
      <w:lang w:eastAsia="ru-RU"/>
    </w:rPr>
  </w:style>
  <w:style w:type="character" w:customStyle="1" w:styleId="ListParagraphChar">
    <w:name w:val="List Paragraph Char"/>
    <w:link w:val="12"/>
    <w:locked/>
    <w:rsid w:val="007F196A"/>
    <w:rPr>
      <w:rFonts w:ascii="Calibri" w:eastAsia="Calibri" w:hAnsi="Calibri" w:cs="Times New Roman"/>
      <w:sz w:val="20"/>
      <w:szCs w:val="20"/>
      <w:lang w:eastAsia="ru-RU"/>
    </w:rPr>
  </w:style>
  <w:style w:type="paragraph" w:styleId="a9">
    <w:name w:val="Normal (Web)"/>
    <w:aliases w:val="Обычный (Web),Обычный (веб) Знак Знак,Обычный (Web) Знак Знак Знак,Знак3,Знак2"/>
    <w:basedOn w:val="a"/>
    <w:link w:val="aa"/>
    <w:uiPriority w:val="99"/>
    <w:rsid w:val="00F3285F"/>
    <w:pPr>
      <w:spacing w:before="280" w:after="280"/>
      <w:jc w:val="left"/>
    </w:pPr>
  </w:style>
  <w:style w:type="paragraph" w:customStyle="1" w:styleId="13">
    <w:name w:val="Обычный1"/>
    <w:link w:val="Normal"/>
    <w:rsid w:val="00F3285F"/>
    <w:pPr>
      <w:widowControl w:val="0"/>
      <w:suppressAutoHyphens/>
      <w:spacing w:after="0" w:line="240" w:lineRule="auto"/>
      <w:jc w:val="both"/>
    </w:pPr>
    <w:rPr>
      <w:rFonts w:ascii="Arial" w:eastAsia="Times New Roman" w:hAnsi="Arial" w:cs="Arial"/>
      <w:spacing w:val="-5"/>
      <w:sz w:val="25"/>
      <w:szCs w:val="20"/>
      <w:lang w:eastAsia="zh-CN"/>
    </w:rPr>
  </w:style>
  <w:style w:type="character" w:customStyle="1" w:styleId="aa">
    <w:name w:val="Обычный (веб) Знак"/>
    <w:aliases w:val="Обычный (Web) Знак,Обычный (веб) Знак Знак Знак,Обычный (Web) Знак Знак Знак Знак,Знак3 Знак,Знак2 Знак"/>
    <w:link w:val="a9"/>
    <w:locked/>
    <w:rsid w:val="00F3285F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WW-">
    <w:name w:val="WW-Базовый"/>
    <w:rsid w:val="00F3285F"/>
    <w:pPr>
      <w:suppressAutoHyphens/>
      <w:spacing w:after="0" w:line="100" w:lineRule="atLeast"/>
    </w:pPr>
    <w:rPr>
      <w:rFonts w:ascii="Times New Roman" w:eastAsia="Arial" w:hAnsi="Times New Roman" w:cs="Calibri"/>
      <w:color w:val="00000A"/>
      <w:sz w:val="24"/>
      <w:szCs w:val="24"/>
      <w:lang w:val="en-US" w:eastAsia="ar-SA"/>
    </w:rPr>
  </w:style>
  <w:style w:type="paragraph" w:styleId="ab">
    <w:name w:val="Body Text"/>
    <w:basedOn w:val="a"/>
    <w:link w:val="14"/>
    <w:uiPriority w:val="99"/>
    <w:rsid w:val="004A375D"/>
    <w:pPr>
      <w:spacing w:after="120"/>
    </w:pPr>
  </w:style>
  <w:style w:type="character" w:customStyle="1" w:styleId="ac">
    <w:name w:val="Основной текст Знак"/>
    <w:basedOn w:val="a0"/>
    <w:uiPriority w:val="99"/>
    <w:semiHidden/>
    <w:rsid w:val="004A375D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15">
    <w:name w:val="Заголовок №1_"/>
    <w:link w:val="16"/>
    <w:locked/>
    <w:rsid w:val="004A375D"/>
    <w:rPr>
      <w:sz w:val="27"/>
      <w:szCs w:val="27"/>
      <w:shd w:val="clear" w:color="auto" w:fill="FFFFFF"/>
    </w:rPr>
  </w:style>
  <w:style w:type="paragraph" w:customStyle="1" w:styleId="16">
    <w:name w:val="Заголовок №1"/>
    <w:basedOn w:val="a"/>
    <w:link w:val="15"/>
    <w:rsid w:val="004A375D"/>
    <w:pPr>
      <w:shd w:val="clear" w:color="auto" w:fill="FFFFFF"/>
      <w:suppressAutoHyphens w:val="0"/>
      <w:spacing w:line="0" w:lineRule="atLeast"/>
      <w:jc w:val="left"/>
      <w:outlineLvl w:val="0"/>
    </w:pPr>
    <w:rPr>
      <w:rFonts w:asciiTheme="minorHAnsi" w:eastAsiaTheme="minorHAnsi" w:hAnsiTheme="minorHAnsi" w:cstheme="minorBidi"/>
      <w:sz w:val="27"/>
      <w:szCs w:val="27"/>
      <w:shd w:val="clear" w:color="auto" w:fill="FFFFFF"/>
      <w:lang w:eastAsia="en-US"/>
    </w:rPr>
  </w:style>
  <w:style w:type="paragraph" w:customStyle="1" w:styleId="ad">
    <w:name w:val="Обычный + по ширине"/>
    <w:basedOn w:val="a"/>
    <w:rsid w:val="004A375D"/>
    <w:pPr>
      <w:suppressAutoHyphens w:val="0"/>
      <w:spacing w:after="0"/>
    </w:pPr>
    <w:rPr>
      <w:lang w:eastAsia="ru-RU"/>
    </w:rPr>
  </w:style>
  <w:style w:type="character" w:customStyle="1" w:styleId="14">
    <w:name w:val="Основной текст Знак1"/>
    <w:link w:val="ab"/>
    <w:uiPriority w:val="99"/>
    <w:locked/>
    <w:rsid w:val="004A375D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ConsPlusNonformat">
    <w:name w:val="ConsPlusNonformat"/>
    <w:rsid w:val="000A5400"/>
    <w:pPr>
      <w:widowControl w:val="0"/>
      <w:suppressAutoHyphens/>
      <w:spacing w:after="0" w:line="100" w:lineRule="atLeast"/>
    </w:pPr>
    <w:rPr>
      <w:rFonts w:ascii="Courier New" w:eastAsia="Times New Roman" w:hAnsi="Courier New" w:cs="Courier New"/>
      <w:kern w:val="1"/>
      <w:sz w:val="20"/>
      <w:szCs w:val="20"/>
      <w:lang w:eastAsia="zh-CN"/>
    </w:rPr>
  </w:style>
  <w:style w:type="character" w:styleId="ae">
    <w:name w:val="Emphasis"/>
    <w:qFormat/>
    <w:rsid w:val="000A5400"/>
    <w:rPr>
      <w:i/>
      <w:iCs/>
    </w:rPr>
  </w:style>
  <w:style w:type="paragraph" w:customStyle="1" w:styleId="02statia2">
    <w:name w:val="02statia2"/>
    <w:basedOn w:val="a"/>
    <w:rsid w:val="00677B45"/>
    <w:pPr>
      <w:spacing w:before="120" w:after="0" w:line="320" w:lineRule="atLeast"/>
      <w:ind w:left="2020" w:hanging="880"/>
      <w:jc w:val="left"/>
    </w:pPr>
    <w:rPr>
      <w:rFonts w:ascii="GaramondNarrowC" w:eastAsia="SimSun" w:hAnsi="GaramondNarrowC" w:cs="GaramondNarrowC"/>
      <w:color w:val="000000"/>
      <w:sz w:val="21"/>
      <w:szCs w:val="21"/>
    </w:rPr>
  </w:style>
  <w:style w:type="paragraph" w:customStyle="1" w:styleId="17">
    <w:name w:val="Дата1"/>
    <w:basedOn w:val="a"/>
    <w:next w:val="a"/>
    <w:rsid w:val="001C2C88"/>
  </w:style>
  <w:style w:type="paragraph" w:styleId="af">
    <w:name w:val="Balloon Text"/>
    <w:basedOn w:val="a"/>
    <w:link w:val="af0"/>
    <w:uiPriority w:val="99"/>
    <w:semiHidden/>
    <w:unhideWhenUsed/>
    <w:rsid w:val="00783148"/>
    <w:pPr>
      <w:spacing w:after="0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783148"/>
    <w:rPr>
      <w:rFonts w:ascii="Tahoma" w:eastAsia="Times New Roman" w:hAnsi="Tahoma" w:cs="Tahoma"/>
      <w:sz w:val="16"/>
      <w:szCs w:val="16"/>
      <w:lang w:eastAsia="zh-CN"/>
    </w:rPr>
  </w:style>
  <w:style w:type="paragraph" w:styleId="af1">
    <w:name w:val="footnote text"/>
    <w:basedOn w:val="a"/>
    <w:link w:val="af2"/>
    <w:uiPriority w:val="99"/>
    <w:semiHidden/>
    <w:unhideWhenUsed/>
    <w:rsid w:val="00E86520"/>
    <w:pPr>
      <w:suppressAutoHyphens w:val="0"/>
      <w:spacing w:after="0"/>
      <w:jc w:val="left"/>
    </w:pPr>
    <w:rPr>
      <w:rFonts w:ascii="Calibri" w:eastAsia="Calibri" w:hAnsi="Calibri"/>
      <w:sz w:val="20"/>
      <w:szCs w:val="20"/>
      <w:lang w:eastAsia="en-US"/>
    </w:rPr>
  </w:style>
  <w:style w:type="character" w:customStyle="1" w:styleId="af2">
    <w:name w:val="Текст сноски Знак"/>
    <w:basedOn w:val="a0"/>
    <w:link w:val="af1"/>
    <w:uiPriority w:val="99"/>
    <w:semiHidden/>
    <w:rsid w:val="00E86520"/>
    <w:rPr>
      <w:rFonts w:ascii="Calibri" w:eastAsia="Calibri" w:hAnsi="Calibri" w:cs="Times New Roman"/>
      <w:sz w:val="20"/>
      <w:szCs w:val="20"/>
    </w:rPr>
  </w:style>
  <w:style w:type="paragraph" w:customStyle="1" w:styleId="30">
    <w:name w:val="Уровень 3"/>
    <w:basedOn w:val="12"/>
    <w:link w:val="33"/>
    <w:rsid w:val="00EE308F"/>
    <w:pPr>
      <w:keepLines/>
      <w:numPr>
        <w:ilvl w:val="1"/>
        <w:numId w:val="11"/>
      </w:numPr>
      <w:autoSpaceDE w:val="0"/>
      <w:autoSpaceDN w:val="0"/>
      <w:adjustRightInd w:val="0"/>
      <w:spacing w:after="0" w:line="360" w:lineRule="auto"/>
      <w:ind w:left="0"/>
      <w:jc w:val="right"/>
    </w:pPr>
    <w:rPr>
      <w:rFonts w:ascii="Times New Roman" w:hAnsi="Times New Roman"/>
      <w:b/>
      <w:sz w:val="24"/>
      <w:szCs w:val="24"/>
    </w:rPr>
  </w:style>
  <w:style w:type="character" w:customStyle="1" w:styleId="33">
    <w:name w:val="Уровень 3 Знак"/>
    <w:link w:val="30"/>
    <w:locked/>
    <w:rsid w:val="00EE308F"/>
    <w:rPr>
      <w:rFonts w:ascii="Times New Roman" w:eastAsia="Calibri" w:hAnsi="Times New Roman" w:cs="Times New Roman"/>
      <w:b/>
      <w:sz w:val="24"/>
      <w:szCs w:val="24"/>
      <w:lang w:eastAsia="ru-RU"/>
    </w:rPr>
  </w:style>
  <w:style w:type="paragraph" w:customStyle="1" w:styleId="ConsNormal">
    <w:name w:val="ConsNormal"/>
    <w:link w:val="ConsNormal0"/>
    <w:rsid w:val="007F038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Normal0">
    <w:name w:val="ConsNormal Знак"/>
    <w:link w:val="ConsNormal"/>
    <w:locked/>
    <w:rsid w:val="007F0381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23">
    <w:name w:val="Заголовок №2_"/>
    <w:link w:val="24"/>
    <w:rsid w:val="00D97AF9"/>
    <w:rPr>
      <w:rFonts w:ascii="Times New Roman" w:eastAsia="Times New Roman" w:hAnsi="Times New Roman"/>
      <w:b/>
      <w:bCs/>
      <w:shd w:val="clear" w:color="auto" w:fill="FFFFFF"/>
    </w:rPr>
  </w:style>
  <w:style w:type="paragraph" w:customStyle="1" w:styleId="24">
    <w:name w:val="Заголовок №2"/>
    <w:basedOn w:val="a"/>
    <w:link w:val="23"/>
    <w:rsid w:val="00D97AF9"/>
    <w:pPr>
      <w:widowControl w:val="0"/>
      <w:shd w:val="clear" w:color="auto" w:fill="FFFFFF"/>
      <w:suppressAutoHyphens w:val="0"/>
      <w:spacing w:after="300" w:line="0" w:lineRule="atLeast"/>
      <w:outlineLvl w:val="1"/>
    </w:pPr>
    <w:rPr>
      <w:rFonts w:cstheme="minorBidi"/>
      <w:b/>
      <w:bCs/>
      <w:sz w:val="22"/>
      <w:szCs w:val="22"/>
      <w:lang w:eastAsia="en-US"/>
    </w:rPr>
  </w:style>
  <w:style w:type="character" w:customStyle="1" w:styleId="Normal">
    <w:name w:val="Normal Знак"/>
    <w:link w:val="13"/>
    <w:locked/>
    <w:rsid w:val="00D97AF9"/>
    <w:rPr>
      <w:rFonts w:ascii="Arial" w:eastAsia="Times New Roman" w:hAnsi="Arial" w:cs="Arial"/>
      <w:spacing w:val="-5"/>
      <w:sz w:val="25"/>
      <w:szCs w:val="20"/>
      <w:lang w:eastAsia="zh-CN"/>
    </w:rPr>
  </w:style>
  <w:style w:type="paragraph" w:customStyle="1" w:styleId="18">
    <w:name w:val="Текст1"/>
    <w:basedOn w:val="13"/>
    <w:rsid w:val="00316F2C"/>
    <w:pPr>
      <w:widowControl/>
      <w:suppressAutoHyphens w:val="0"/>
      <w:jc w:val="left"/>
    </w:pPr>
    <w:rPr>
      <w:rFonts w:ascii="Times New Roman" w:hAnsi="Times New Roman" w:cs="Times New Roman"/>
      <w:spacing w:val="0"/>
      <w:sz w:val="26"/>
      <w:lang w:eastAsia="ru-RU"/>
    </w:rPr>
  </w:style>
  <w:style w:type="character" w:customStyle="1" w:styleId="WW8Num1z1">
    <w:name w:val="WW8Num1z1"/>
    <w:rsid w:val="00C43FD9"/>
    <w:rPr>
      <w:rFonts w:ascii="Wingdings 2" w:hAnsi="Wingdings 2" w:cs="StarSymbol"/>
      <w:color w:val="auto"/>
      <w:sz w:val="18"/>
      <w:szCs w:val="18"/>
      <w:lang w:val="ru-RU"/>
    </w:rPr>
  </w:style>
  <w:style w:type="character" w:customStyle="1" w:styleId="WW8Num5z0">
    <w:name w:val="WW8Num5z0"/>
    <w:rsid w:val="00D05195"/>
    <w:rPr>
      <w:rFonts w:ascii="Wingdings" w:hAnsi="Wingdings" w:cs="StarSymbol"/>
      <w:sz w:val="18"/>
      <w:szCs w:val="18"/>
    </w:rPr>
  </w:style>
  <w:style w:type="paragraph" w:customStyle="1" w:styleId="TableContents">
    <w:name w:val="Table Contents"/>
    <w:basedOn w:val="a"/>
    <w:rsid w:val="00D05195"/>
    <w:pPr>
      <w:widowControl w:val="0"/>
      <w:spacing w:after="0"/>
      <w:jc w:val="left"/>
    </w:pPr>
    <w:rPr>
      <w:rFonts w:ascii="font169" w:eastAsia="font169" w:hAnsi="font169"/>
      <w:sz w:val="20"/>
      <w:szCs w:val="20"/>
      <w:lang w:eastAsia="ru-RU"/>
    </w:rPr>
  </w:style>
  <w:style w:type="paragraph" w:styleId="af3">
    <w:name w:val="Body Text Indent"/>
    <w:basedOn w:val="a"/>
    <w:link w:val="af4"/>
    <w:uiPriority w:val="99"/>
    <w:unhideWhenUsed/>
    <w:rsid w:val="004A4D53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rsid w:val="004A4D53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f5">
    <w:name w:val="Заголовок"/>
    <w:basedOn w:val="a"/>
    <w:next w:val="ab"/>
    <w:rsid w:val="004A4D53"/>
    <w:pPr>
      <w:keepNext/>
      <w:spacing w:before="240" w:after="120"/>
      <w:jc w:val="left"/>
    </w:pPr>
    <w:rPr>
      <w:rFonts w:ascii="Arial" w:eastAsia="SimSun" w:hAnsi="Arial" w:cs="Mangal"/>
      <w:sz w:val="28"/>
      <w:szCs w:val="28"/>
      <w:lang w:eastAsia="ar-SA"/>
    </w:rPr>
  </w:style>
  <w:style w:type="paragraph" w:customStyle="1" w:styleId="310">
    <w:name w:val="Основной текст с отступом 31"/>
    <w:basedOn w:val="a"/>
    <w:rsid w:val="004A4D53"/>
    <w:pPr>
      <w:spacing w:after="120"/>
      <w:ind w:left="283"/>
      <w:jc w:val="left"/>
    </w:pPr>
    <w:rPr>
      <w:sz w:val="16"/>
      <w:szCs w:val="16"/>
      <w:lang w:eastAsia="ar-SA"/>
    </w:rPr>
  </w:style>
  <w:style w:type="paragraph" w:customStyle="1" w:styleId="FR1">
    <w:name w:val="FR1"/>
    <w:rsid w:val="004A4D53"/>
    <w:pPr>
      <w:widowControl w:val="0"/>
      <w:suppressAutoHyphens/>
      <w:autoSpaceDE w:val="0"/>
      <w:spacing w:before="560" w:after="0" w:line="240" w:lineRule="auto"/>
      <w:jc w:val="center"/>
    </w:pPr>
    <w:rPr>
      <w:rFonts w:ascii="Times New Roman" w:eastAsia="Arial" w:hAnsi="Times New Roman" w:cs="Times New Roman"/>
      <w:b/>
      <w:bCs/>
      <w:sz w:val="28"/>
      <w:szCs w:val="28"/>
      <w:lang w:eastAsia="ar-SA"/>
    </w:rPr>
  </w:style>
  <w:style w:type="paragraph" w:customStyle="1" w:styleId="af6">
    <w:name w:val="ë‡žÖ’žŽ"/>
    <w:rsid w:val="004A4D53"/>
    <w:pPr>
      <w:widowControl w:val="0"/>
      <w:suppressAutoHyphens/>
      <w:spacing w:after="0" w:line="240" w:lineRule="auto"/>
    </w:pPr>
    <w:rPr>
      <w:rFonts w:ascii="Times New Roman" w:eastAsia="Arial" w:hAnsi="Times New Roman" w:cs="Times New Roman"/>
      <w:sz w:val="20"/>
      <w:szCs w:val="20"/>
      <w:lang w:val="de-DE" w:eastAsia="ar-SA"/>
    </w:rPr>
  </w:style>
  <w:style w:type="paragraph" w:customStyle="1" w:styleId="110">
    <w:name w:val="заголовок 11"/>
    <w:basedOn w:val="a"/>
    <w:next w:val="a"/>
    <w:rsid w:val="004A4D53"/>
    <w:pPr>
      <w:keepNext/>
      <w:spacing w:after="0"/>
      <w:jc w:val="center"/>
    </w:pPr>
    <w:rPr>
      <w:szCs w:val="20"/>
      <w:lang w:eastAsia="ar-SA"/>
    </w:rPr>
  </w:style>
  <w:style w:type="paragraph" w:customStyle="1" w:styleId="210">
    <w:name w:val="Основной текст 21"/>
    <w:basedOn w:val="a"/>
    <w:rsid w:val="004A4D53"/>
    <w:pPr>
      <w:overflowPunct w:val="0"/>
      <w:autoSpaceDE w:val="0"/>
      <w:spacing w:after="0"/>
      <w:jc w:val="center"/>
      <w:textAlignment w:val="baseline"/>
    </w:pPr>
    <w:rPr>
      <w:b/>
      <w:sz w:val="28"/>
      <w:lang w:eastAsia="ar-SA"/>
    </w:rPr>
  </w:style>
  <w:style w:type="paragraph" w:customStyle="1" w:styleId="ConsNonformat">
    <w:name w:val="ConsNonformat"/>
    <w:rsid w:val="00C533DF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Times New Roman"/>
      <w:sz w:val="20"/>
      <w:szCs w:val="20"/>
      <w:lang w:eastAsia="ru-RU"/>
    </w:rPr>
  </w:style>
  <w:style w:type="character" w:styleId="af7">
    <w:name w:val="annotation reference"/>
    <w:basedOn w:val="a0"/>
    <w:uiPriority w:val="99"/>
    <w:semiHidden/>
    <w:unhideWhenUsed/>
    <w:rsid w:val="00A56081"/>
    <w:rPr>
      <w:sz w:val="16"/>
      <w:szCs w:val="16"/>
    </w:rPr>
  </w:style>
  <w:style w:type="paragraph" w:styleId="af8">
    <w:name w:val="annotation text"/>
    <w:basedOn w:val="a"/>
    <w:link w:val="af9"/>
    <w:uiPriority w:val="99"/>
    <w:semiHidden/>
    <w:unhideWhenUsed/>
    <w:rsid w:val="00A56081"/>
    <w:rPr>
      <w:sz w:val="20"/>
      <w:szCs w:val="20"/>
    </w:rPr>
  </w:style>
  <w:style w:type="character" w:customStyle="1" w:styleId="af9">
    <w:name w:val="Текст примечания Знак"/>
    <w:basedOn w:val="a0"/>
    <w:link w:val="af8"/>
    <w:uiPriority w:val="99"/>
    <w:semiHidden/>
    <w:rsid w:val="00A56081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fa">
    <w:name w:val="annotation subject"/>
    <w:basedOn w:val="af8"/>
    <w:next w:val="af8"/>
    <w:link w:val="afb"/>
    <w:uiPriority w:val="99"/>
    <w:semiHidden/>
    <w:unhideWhenUsed/>
    <w:rsid w:val="00A56081"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semiHidden/>
    <w:rsid w:val="00A56081"/>
    <w:rPr>
      <w:rFonts w:ascii="Times New Roman" w:eastAsia="Times New Roman" w:hAnsi="Times New Roman" w:cs="Times New Roman"/>
      <w:b/>
      <w:bCs/>
      <w:sz w:val="20"/>
      <w:szCs w:val="20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851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torgi@tppsamara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BD1F36-CFCF-4DFB-A4D0-5FF34C243F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1313</Words>
  <Characters>7489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FIRSOVA</cp:lastModifiedBy>
  <cp:revision>2</cp:revision>
  <cp:lastPrinted>2019-03-22T09:14:00Z</cp:lastPrinted>
  <dcterms:created xsi:type="dcterms:W3CDTF">2019-03-26T06:47:00Z</dcterms:created>
  <dcterms:modified xsi:type="dcterms:W3CDTF">2019-03-26T06:47:00Z</dcterms:modified>
</cp:coreProperties>
</file>